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3D" w:rsidRDefault="0097153D" w:rsidP="00060FBF">
      <w:pPr>
        <w:rPr>
          <w:rFonts w:ascii="Cambria" w:hAnsi="Cambria"/>
          <w:b/>
          <w:sz w:val="52"/>
          <w:szCs w:val="52"/>
        </w:rPr>
      </w:pPr>
    </w:p>
    <w:p w:rsidR="0097153D" w:rsidRDefault="0097153D" w:rsidP="0097153D">
      <w:pPr>
        <w:jc w:val="center"/>
        <w:rPr>
          <w:rFonts w:ascii="Cambria" w:hAnsi="Cambria"/>
          <w:b/>
          <w:sz w:val="52"/>
          <w:szCs w:val="52"/>
        </w:rPr>
      </w:pPr>
      <w:r w:rsidRPr="00396E28">
        <w:rPr>
          <w:rFonts w:ascii="Cambria" w:hAnsi="Cambria"/>
          <w:b/>
          <w:sz w:val="52"/>
          <w:szCs w:val="52"/>
        </w:rPr>
        <w:t xml:space="preserve">Procedury </w:t>
      </w:r>
      <w:r>
        <w:rPr>
          <w:rFonts w:ascii="Cambria" w:hAnsi="Cambria"/>
          <w:b/>
          <w:sz w:val="52"/>
          <w:szCs w:val="52"/>
        </w:rPr>
        <w:t xml:space="preserve">zapewniania bezpieczeństwa </w:t>
      </w:r>
    </w:p>
    <w:p w:rsidR="0097153D" w:rsidRPr="00244072" w:rsidRDefault="0097153D" w:rsidP="0097153D">
      <w:pPr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 xml:space="preserve">w </w:t>
      </w:r>
      <w:r w:rsidR="00DD236F">
        <w:rPr>
          <w:rFonts w:ascii="Cambria" w:hAnsi="Cambria"/>
          <w:b/>
          <w:sz w:val="52"/>
          <w:szCs w:val="52"/>
        </w:rPr>
        <w:t>I Liceum Ogólnokształcącym im. ks. Piotra Skargi</w:t>
      </w:r>
      <w:r w:rsidR="004A1052">
        <w:rPr>
          <w:rFonts w:ascii="Cambria" w:hAnsi="Cambria"/>
          <w:b/>
          <w:sz w:val="52"/>
          <w:szCs w:val="52"/>
        </w:rPr>
        <w:t xml:space="preserve"> w Szamotułach</w:t>
      </w:r>
    </w:p>
    <w:p w:rsidR="0097153D" w:rsidRPr="00244072" w:rsidRDefault="0097153D" w:rsidP="0097153D">
      <w:pPr>
        <w:jc w:val="center"/>
      </w:pPr>
      <w:r>
        <w:rPr>
          <w:rFonts w:ascii="Cambria" w:hAnsi="Cambria"/>
          <w:b/>
          <w:sz w:val="52"/>
          <w:szCs w:val="52"/>
        </w:rPr>
        <w:t>w związku z wystąpieniem epidemii</w:t>
      </w:r>
    </w:p>
    <w:p w:rsidR="0097153D" w:rsidRPr="00584B44" w:rsidRDefault="0097153D" w:rsidP="0097153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7153D" w:rsidRDefault="0097153D" w:rsidP="0097153D">
      <w:pPr>
        <w:pStyle w:val="Nagwek2"/>
        <w:spacing w:after="240"/>
        <w:jc w:val="center"/>
        <w:rPr>
          <w:rFonts w:ascii="Calibri" w:hAnsi="Calibri" w:cs="Calibri"/>
          <w:b/>
        </w:rPr>
      </w:pPr>
    </w:p>
    <w:p w:rsidR="0097153D" w:rsidRPr="00AD2E5C" w:rsidRDefault="0097153D" w:rsidP="0097153D"/>
    <w:p w:rsidR="0097153D" w:rsidRPr="00785813" w:rsidRDefault="0097153D" w:rsidP="00EB04DD">
      <w:pPr>
        <w:jc w:val="both"/>
        <w:rPr>
          <w:rFonts w:ascii="Cambria" w:hAnsi="Cambria" w:cs="Tahoma"/>
          <w:color w:val="000000" w:themeColor="text1"/>
        </w:rPr>
      </w:pPr>
      <w:r w:rsidRPr="00785813">
        <w:rPr>
          <w:rFonts w:ascii="Cambria" w:hAnsi="Cambria" w:cs="Tahoma"/>
          <w:color w:val="000000" w:themeColor="text1"/>
        </w:rPr>
        <w:t xml:space="preserve">Na podstawie </w:t>
      </w:r>
      <w:r w:rsidRPr="00785813">
        <w:rPr>
          <w:rFonts w:ascii="Cambria" w:hAnsi="Cambria" w:cs="Times"/>
          <w:color w:val="000000" w:themeColor="text1"/>
        </w:rPr>
        <w:t>wytycznych ministra w</w:t>
      </w:r>
      <w:r w:rsidRPr="00785813">
        <w:rPr>
          <w:rFonts w:ascii="Cambria" w:hAnsi="Cambria" w:cs="Cambria"/>
          <w:color w:val="000000" w:themeColor="text1"/>
        </w:rPr>
        <w:t>ł</w:t>
      </w:r>
      <w:r w:rsidRPr="00785813">
        <w:rPr>
          <w:rFonts w:ascii="Cambria" w:hAnsi="Cambria" w:cs="Times"/>
          <w:color w:val="000000" w:themeColor="text1"/>
        </w:rPr>
        <w:t>a</w:t>
      </w:r>
      <w:r w:rsidRPr="00785813">
        <w:rPr>
          <w:rFonts w:ascii="Cambria" w:hAnsi="Cambria" w:cs="Cambria"/>
          <w:color w:val="000000" w:themeColor="text1"/>
        </w:rPr>
        <w:t>ś</w:t>
      </w:r>
      <w:r w:rsidRPr="00785813">
        <w:rPr>
          <w:rFonts w:ascii="Cambria" w:hAnsi="Cambria" w:cs="Times"/>
          <w:color w:val="000000" w:themeColor="text1"/>
        </w:rPr>
        <w:t>ciwego do spraw zdrowia, Głównego Inspektora Sanitarnego oraz ministra właściwego do spraw oświaty i wychowania</w:t>
      </w:r>
      <w:r w:rsidRPr="00785813">
        <w:rPr>
          <w:rFonts w:ascii="Cambria" w:hAnsi="Cambria" w:cs="Tahoma"/>
          <w:color w:val="000000" w:themeColor="text1"/>
        </w:rPr>
        <w:t>.</w:t>
      </w:r>
    </w:p>
    <w:p w:rsidR="0097153D" w:rsidRPr="00785813" w:rsidRDefault="0097153D" w:rsidP="0097153D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97153D" w:rsidRDefault="0097153D" w:rsidP="00EB04DD">
      <w:pPr>
        <w:jc w:val="both"/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>W celu zapewnienia bezpieczeństwa w szkole i ochrony przed rozprzestrzenianiem się COVID-19 w</w:t>
      </w:r>
      <w:r w:rsidR="004A1052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 </w:t>
      </w:r>
      <w:r w:rsidR="00DD236F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>I Liceum Ogólnokształcącym</w:t>
      </w:r>
      <w:r w:rsidR="004A1052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 w Szamotułach </w:t>
      </w: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obowiązują specjalne </w:t>
      </w:r>
      <w: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>p</w:t>
      </w: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rocedury </w:t>
      </w:r>
      <w: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zapewniania </w:t>
      </w: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>bezpieczeństwa.</w:t>
      </w:r>
    </w:p>
    <w:p w:rsidR="0097153D" w:rsidRDefault="0097153D" w:rsidP="0097153D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 xml:space="preserve">Organizacja pracy szkoły oraz obowiązki pracowników szkoły związane </w:t>
      </w:r>
      <w:r w:rsidR="00EB04DD">
        <w:rPr>
          <w:rFonts w:ascii="Cambria" w:hAnsi="Cambria"/>
          <w:b/>
          <w:u w:val="single"/>
        </w:rPr>
        <w:t xml:space="preserve">                                </w:t>
      </w:r>
      <w:r w:rsidRPr="00AD2E5C">
        <w:rPr>
          <w:rFonts w:ascii="Cambria" w:hAnsi="Cambria"/>
          <w:b/>
          <w:u w:val="single"/>
        </w:rPr>
        <w:t>z zapewnieniem bezpieczeństwa w związku z COVID-19</w:t>
      </w:r>
    </w:p>
    <w:p w:rsidR="0097153D" w:rsidRPr="00785813" w:rsidRDefault="0097153D" w:rsidP="0097153D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97153D" w:rsidRPr="00785813" w:rsidRDefault="0097153D" w:rsidP="004A1052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785813">
        <w:rPr>
          <w:rFonts w:ascii="Cambria" w:hAnsi="Cambria"/>
          <w:color w:val="000000" w:themeColor="text1"/>
        </w:rPr>
        <w:t xml:space="preserve">Za zapewnienie bezpieczeństwa i higienicznych warunków pobytu w </w:t>
      </w:r>
      <w:r w:rsidR="00DD236F">
        <w:rPr>
          <w:rFonts w:ascii="Cambria" w:hAnsi="Cambria"/>
          <w:color w:val="000000" w:themeColor="text1"/>
        </w:rPr>
        <w:t xml:space="preserve">I Liceum Ogólnokształcącym </w:t>
      </w:r>
      <w:r w:rsidR="004A1052">
        <w:rPr>
          <w:rFonts w:ascii="Cambria" w:hAnsi="Cambria"/>
          <w:color w:val="000000" w:themeColor="text1"/>
        </w:rPr>
        <w:t>w Szamotułach</w:t>
      </w:r>
      <w:r w:rsidRPr="00785813">
        <w:rPr>
          <w:rFonts w:ascii="Cambria" w:hAnsi="Cambria"/>
          <w:color w:val="000000" w:themeColor="text1"/>
        </w:rPr>
        <w:t>, zwan</w:t>
      </w:r>
      <w:r w:rsidR="00DD236F">
        <w:rPr>
          <w:rFonts w:ascii="Cambria" w:hAnsi="Cambria"/>
          <w:color w:val="000000" w:themeColor="text1"/>
        </w:rPr>
        <w:t>ym</w:t>
      </w:r>
      <w:r w:rsidRPr="00785813">
        <w:rPr>
          <w:rFonts w:ascii="Cambria" w:hAnsi="Cambria"/>
          <w:color w:val="000000" w:themeColor="text1"/>
        </w:rPr>
        <w:t xml:space="preserve"> dalej szkołą, odpowiada </w:t>
      </w:r>
      <w:r w:rsidR="009C087D">
        <w:rPr>
          <w:rFonts w:ascii="Cambria" w:hAnsi="Cambria"/>
          <w:color w:val="000000" w:themeColor="text1"/>
        </w:rPr>
        <w:t>d</w:t>
      </w:r>
      <w:r w:rsidRPr="00785813">
        <w:rPr>
          <w:rFonts w:ascii="Cambria" w:hAnsi="Cambria"/>
          <w:color w:val="000000" w:themeColor="text1"/>
        </w:rPr>
        <w:t xml:space="preserve">yrektor </w:t>
      </w:r>
      <w:r w:rsidR="00DD236F">
        <w:rPr>
          <w:rFonts w:ascii="Cambria" w:hAnsi="Cambria"/>
          <w:color w:val="000000" w:themeColor="text1"/>
        </w:rPr>
        <w:t xml:space="preserve">I Liceum Ogólnokształcącego </w:t>
      </w:r>
      <w:r w:rsidR="004A1052">
        <w:rPr>
          <w:rFonts w:ascii="Cambria" w:hAnsi="Cambria"/>
          <w:color w:val="000000" w:themeColor="text1"/>
        </w:rPr>
        <w:t xml:space="preserve"> w Szamotułach</w:t>
      </w:r>
      <w:r w:rsidRPr="00785813">
        <w:rPr>
          <w:rFonts w:ascii="Cambria" w:hAnsi="Cambria"/>
          <w:color w:val="000000" w:themeColor="text1"/>
        </w:rPr>
        <w:t xml:space="preserve">, zwany dalej </w:t>
      </w:r>
      <w:r w:rsidR="009C087D">
        <w:rPr>
          <w:rFonts w:ascii="Cambria" w:hAnsi="Cambria"/>
          <w:color w:val="000000" w:themeColor="text1"/>
        </w:rPr>
        <w:t>d</w:t>
      </w:r>
      <w:r w:rsidRPr="00785813">
        <w:rPr>
          <w:rFonts w:ascii="Cambria" w:hAnsi="Cambria"/>
          <w:color w:val="000000" w:themeColor="text1"/>
        </w:rPr>
        <w:t>yrektorem.</w:t>
      </w:r>
    </w:p>
    <w:p w:rsidR="0097153D" w:rsidRPr="00785813" w:rsidRDefault="0097153D" w:rsidP="004A1052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785813">
        <w:rPr>
          <w:rFonts w:ascii="Cambria" w:hAnsi="Cambria" w:cs="Times"/>
          <w:color w:val="000000" w:themeColor="text1"/>
        </w:rPr>
        <w:t xml:space="preserve">W szkole stosuje się </w:t>
      </w:r>
      <w:r>
        <w:rPr>
          <w:rFonts w:ascii="Cambria" w:hAnsi="Cambria" w:cs="Times"/>
          <w:color w:val="000000" w:themeColor="text1"/>
        </w:rPr>
        <w:t xml:space="preserve">aktualne </w:t>
      </w:r>
      <w:r w:rsidRPr="00785813">
        <w:rPr>
          <w:rFonts w:ascii="Cambria" w:hAnsi="Cambria" w:cs="Times"/>
          <w:color w:val="000000" w:themeColor="text1"/>
        </w:rPr>
        <w:t>wytyczne ministra w</w:t>
      </w:r>
      <w:r w:rsidRPr="00785813">
        <w:rPr>
          <w:rFonts w:ascii="Cambria" w:hAnsi="Cambria" w:cs="Cambria"/>
          <w:color w:val="000000" w:themeColor="text1"/>
        </w:rPr>
        <w:t>ł</w:t>
      </w:r>
      <w:r w:rsidRPr="00785813">
        <w:rPr>
          <w:rFonts w:ascii="Cambria" w:hAnsi="Cambria" w:cs="Times"/>
          <w:color w:val="000000" w:themeColor="text1"/>
        </w:rPr>
        <w:t>a</w:t>
      </w:r>
      <w:r w:rsidRPr="00785813">
        <w:rPr>
          <w:rFonts w:ascii="Cambria" w:hAnsi="Cambria" w:cs="Cambria"/>
          <w:color w:val="000000" w:themeColor="text1"/>
        </w:rPr>
        <w:t>ś</w:t>
      </w:r>
      <w:r w:rsidRPr="00785813">
        <w:rPr>
          <w:rFonts w:ascii="Cambria" w:hAnsi="Cambria" w:cs="Times"/>
          <w:color w:val="000000" w:themeColor="text1"/>
        </w:rPr>
        <w:t>ciwego do spraw zdrowia, Głównego Inspektora Sanitarnego oraz ministra właściwego do spraw oświaty i wychowania udostępnione na stronie urzędu obsługującego ministra właściwego do spraw oświaty i wychowania.</w:t>
      </w:r>
    </w:p>
    <w:p w:rsidR="0097153D" w:rsidRPr="00EB04DD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color w:val="000000" w:themeColor="text1"/>
        </w:rPr>
      </w:pPr>
      <w:r w:rsidRPr="00785813">
        <w:rPr>
          <w:rFonts w:ascii="Cambria" w:hAnsi="Cambria"/>
          <w:color w:val="000000" w:themeColor="text1"/>
        </w:rPr>
        <w:t xml:space="preserve">Szkoła pracuje w godzinach od </w:t>
      </w:r>
      <w:r w:rsidR="00EB04DD">
        <w:rPr>
          <w:rFonts w:ascii="Cambria" w:hAnsi="Cambria"/>
          <w:color w:val="000000" w:themeColor="text1"/>
        </w:rPr>
        <w:t xml:space="preserve">godz. 6.00 </w:t>
      </w:r>
      <w:r w:rsidRPr="00785813">
        <w:rPr>
          <w:rFonts w:ascii="Cambria" w:hAnsi="Cambria"/>
          <w:color w:val="000000" w:themeColor="text1"/>
        </w:rPr>
        <w:t xml:space="preserve">do </w:t>
      </w:r>
      <w:r w:rsidR="00EB04DD">
        <w:rPr>
          <w:rFonts w:ascii="Cambria" w:hAnsi="Cambria"/>
          <w:color w:val="000000" w:themeColor="text1"/>
        </w:rPr>
        <w:t>21.30</w:t>
      </w:r>
      <w:r w:rsidRPr="00EB04DD">
        <w:rPr>
          <w:rFonts w:ascii="Cambria" w:hAnsi="Cambria"/>
          <w:color w:val="000000" w:themeColor="text1"/>
        </w:rPr>
        <w:t xml:space="preserve"> przy czym:</w:t>
      </w:r>
    </w:p>
    <w:p w:rsidR="00EB04DD" w:rsidRDefault="00EB04DD" w:rsidP="0097153D">
      <w:pPr>
        <w:pStyle w:val="Akapitzlist"/>
        <w:numPr>
          <w:ilvl w:val="1"/>
          <w:numId w:val="16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Zajęcia edukacyjne odbywają się od godz. 7.40 do 1</w:t>
      </w:r>
      <w:r w:rsidR="00611A55">
        <w:rPr>
          <w:rFonts w:ascii="Cambria" w:hAnsi="Cambria"/>
          <w:color w:val="000000" w:themeColor="text1"/>
        </w:rPr>
        <w:t>7</w:t>
      </w:r>
      <w:r>
        <w:rPr>
          <w:rFonts w:ascii="Cambria" w:hAnsi="Cambria"/>
          <w:color w:val="000000" w:themeColor="text1"/>
        </w:rPr>
        <w:t>.</w:t>
      </w:r>
      <w:r w:rsidR="00611A55">
        <w:rPr>
          <w:rFonts w:ascii="Cambria" w:hAnsi="Cambria"/>
          <w:color w:val="000000" w:themeColor="text1"/>
        </w:rPr>
        <w:t>3</w:t>
      </w:r>
      <w:r>
        <w:rPr>
          <w:rFonts w:ascii="Cambria" w:hAnsi="Cambria"/>
          <w:color w:val="000000" w:themeColor="text1"/>
        </w:rPr>
        <w:t>5</w:t>
      </w:r>
    </w:p>
    <w:p w:rsidR="0097153D" w:rsidRPr="00EB04DD" w:rsidRDefault="0097153D" w:rsidP="00EB04DD">
      <w:pPr>
        <w:pStyle w:val="Akapitzlist"/>
        <w:numPr>
          <w:ilvl w:val="1"/>
          <w:numId w:val="16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  <w:color w:val="000000" w:themeColor="text1"/>
        </w:rPr>
      </w:pPr>
      <w:r w:rsidRPr="00EB04DD">
        <w:rPr>
          <w:rFonts w:ascii="Cambria" w:hAnsi="Cambria"/>
          <w:color w:val="000000" w:themeColor="text1"/>
        </w:rPr>
        <w:t xml:space="preserve">Biblioteka szkolna pracuje w godzinach od </w:t>
      </w:r>
      <w:r w:rsidR="00B04E05">
        <w:rPr>
          <w:rFonts w:ascii="Cambria" w:hAnsi="Cambria"/>
          <w:color w:val="000000" w:themeColor="text1"/>
        </w:rPr>
        <w:t>7.00</w:t>
      </w:r>
      <w:r w:rsidRPr="00EB04DD">
        <w:rPr>
          <w:rFonts w:ascii="Cambria" w:hAnsi="Cambria"/>
          <w:color w:val="000000" w:themeColor="text1"/>
        </w:rPr>
        <w:t xml:space="preserve"> do </w:t>
      </w:r>
      <w:r w:rsidR="00B04E05">
        <w:rPr>
          <w:rFonts w:ascii="Cambria" w:hAnsi="Cambria"/>
          <w:color w:val="000000" w:themeColor="text1"/>
        </w:rPr>
        <w:t>1</w:t>
      </w:r>
      <w:r w:rsidR="00DD236F">
        <w:rPr>
          <w:rFonts w:ascii="Cambria" w:hAnsi="Cambria"/>
          <w:color w:val="000000" w:themeColor="text1"/>
        </w:rPr>
        <w:t>6</w:t>
      </w:r>
      <w:r w:rsidR="00B04E05">
        <w:rPr>
          <w:rFonts w:ascii="Cambria" w:hAnsi="Cambria"/>
          <w:color w:val="000000" w:themeColor="text1"/>
        </w:rPr>
        <w:t>.00</w:t>
      </w:r>
      <w:r w:rsidRPr="00EB04DD">
        <w:rPr>
          <w:rFonts w:ascii="Cambria" w:hAnsi="Cambria"/>
          <w:color w:val="000000" w:themeColor="text1"/>
        </w:rPr>
        <w:t>, nie jest dostępna dla osób spoza szkoły;</w:t>
      </w:r>
    </w:p>
    <w:p w:rsidR="0097153D" w:rsidRDefault="0097153D" w:rsidP="0097153D">
      <w:pPr>
        <w:pStyle w:val="Akapitzlist"/>
        <w:numPr>
          <w:ilvl w:val="1"/>
          <w:numId w:val="16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Gabinet profilaktyki zdrowotnej działa </w:t>
      </w:r>
      <w:r w:rsidR="00CC74D9">
        <w:rPr>
          <w:rFonts w:ascii="Cambria" w:hAnsi="Cambria"/>
          <w:color w:val="000000" w:themeColor="text1"/>
        </w:rPr>
        <w:t xml:space="preserve">od poniedziałku do środy w godzinach od </w:t>
      </w:r>
      <w:r w:rsidR="00B04E05">
        <w:rPr>
          <w:rFonts w:ascii="Cambria" w:hAnsi="Cambria"/>
          <w:color w:val="000000" w:themeColor="text1"/>
        </w:rPr>
        <w:t xml:space="preserve">8.00 </w:t>
      </w:r>
      <w:r w:rsidR="00CC74D9">
        <w:rPr>
          <w:rFonts w:ascii="Cambria" w:hAnsi="Cambria"/>
          <w:color w:val="000000" w:themeColor="text1"/>
        </w:rPr>
        <w:t>do</w:t>
      </w:r>
      <w:r w:rsidR="00B04E05">
        <w:rPr>
          <w:rFonts w:ascii="Cambria" w:hAnsi="Cambria"/>
          <w:color w:val="000000" w:themeColor="text1"/>
        </w:rPr>
        <w:t xml:space="preserve"> 15.00</w:t>
      </w:r>
      <w:r>
        <w:rPr>
          <w:rFonts w:ascii="Cambria" w:hAnsi="Cambria"/>
          <w:color w:val="000000" w:themeColor="text1"/>
        </w:rPr>
        <w:t>;</w:t>
      </w:r>
    </w:p>
    <w:p w:rsidR="004A1052" w:rsidRPr="004A1052" w:rsidRDefault="0097153D" w:rsidP="00606327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FF0000"/>
        </w:rPr>
      </w:pPr>
      <w:r w:rsidRPr="004A1052">
        <w:rPr>
          <w:rFonts w:ascii="Cambria" w:hAnsi="Cambria"/>
        </w:rPr>
        <w:lastRenderedPageBreak/>
        <w:t xml:space="preserve">Na terenie szkoły mogą przebywać tylko osoby bez objawów chorobowych sugerujących infekcję górnych dróg oddechowych (kaszel, gorączka). </w:t>
      </w:r>
      <w:r w:rsidRPr="004A1052">
        <w:rPr>
          <w:rFonts w:ascii="Cambria" w:hAnsi="Cambria"/>
          <w:color w:val="000000" w:themeColor="text1"/>
        </w:rPr>
        <w:t>Jeżeli zaistnieje taka konieczność, w przypadku zauważania ww. objawów chorobowych za zgodą rodziców/opiekunów lub pełnoletniego ucznia, dokonuje się pomiaru temperatury ciała ucznia za pomocą termometru bezdotykowego. Pomiaru dokonuje pielęgniarka szkolna</w:t>
      </w:r>
      <w:r w:rsidR="00112318">
        <w:rPr>
          <w:rFonts w:ascii="Cambria" w:hAnsi="Cambria"/>
          <w:color w:val="000000" w:themeColor="text1"/>
        </w:rPr>
        <w:t>, dyrektor l</w:t>
      </w:r>
      <w:r w:rsidR="009C087D">
        <w:rPr>
          <w:rFonts w:ascii="Cambria" w:hAnsi="Cambria"/>
          <w:color w:val="000000" w:themeColor="text1"/>
        </w:rPr>
        <w:t>ub wyznaczona osoba</w:t>
      </w:r>
      <w:r w:rsidRPr="004A1052">
        <w:rPr>
          <w:rFonts w:ascii="Cambria" w:hAnsi="Cambria"/>
          <w:color w:val="000000" w:themeColor="text1"/>
        </w:rPr>
        <w:t xml:space="preserve"> </w:t>
      </w:r>
      <w:r w:rsidR="004A1052">
        <w:rPr>
          <w:rFonts w:ascii="Cambria" w:hAnsi="Cambria"/>
          <w:color w:val="000000" w:themeColor="text1"/>
        </w:rPr>
        <w:t>.</w:t>
      </w:r>
    </w:p>
    <w:p w:rsidR="0097153D" w:rsidRPr="004A1052" w:rsidRDefault="0097153D" w:rsidP="00606327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FF0000"/>
        </w:rPr>
      </w:pPr>
      <w:r w:rsidRPr="004A1052">
        <w:rPr>
          <w:rFonts w:ascii="Cambria" w:hAnsi="Cambria"/>
        </w:rPr>
        <w:t>Do szkoły nie mogą uczęszczać uczniowie ani przychodzić pracownicy, gdy domownicy przebywają na kwarantannie lub w izolacji w warunkach domowych lub w izolacji.</w:t>
      </w:r>
    </w:p>
    <w:p w:rsidR="00B04E05" w:rsidRPr="00B04E05" w:rsidRDefault="00B04E05" w:rsidP="00606327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Przy wejściu do budynku szkoły, sal lekcyjnych i obiektów sportowych jest obowiązek dezynfekowania rąk. </w:t>
      </w:r>
    </w:p>
    <w:p w:rsidR="00B04E05" w:rsidRPr="00A20F17" w:rsidRDefault="00A20F17" w:rsidP="00606327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</w:rPr>
        <w:t xml:space="preserve">Przebywając w budynku szkoły – w częściach wspólnych (korytarze, sekretariat, biblioteka, toalety, szatnie, </w:t>
      </w:r>
      <w:r>
        <w:rPr>
          <w:rFonts w:ascii="Cambria" w:hAnsi="Cambria"/>
          <w:color w:val="000000" w:themeColor="text1"/>
        </w:rPr>
        <w:t>gabinet profilaktyki zdrowotnej),</w:t>
      </w:r>
      <w:r>
        <w:rPr>
          <w:rFonts w:ascii="Cambria" w:hAnsi="Cambria"/>
        </w:rPr>
        <w:t xml:space="preserve"> uczniowie oraz  pracownicy muszą zakrywać usta i nos (chodzą w maseczkach). </w:t>
      </w:r>
      <w:r w:rsidRPr="00A20F17">
        <w:rPr>
          <w:rFonts w:ascii="Cambria" w:hAnsi="Cambria"/>
        </w:rPr>
        <w:t>Podczas zajęć w salach lekcyjnych obowiązują również te same zasady – zakryte usta i nos – chyba, że możliwe jest zachowanie odległości co najmniej 1,5 m między uczniami oraz między uczniami a nauczycielem.</w:t>
      </w:r>
    </w:p>
    <w:p w:rsidR="0097153D" w:rsidRDefault="0097153D" w:rsidP="00606327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B04E05">
        <w:rPr>
          <w:rFonts w:ascii="Cambria" w:hAnsi="Cambria"/>
          <w:color w:val="000000" w:themeColor="text1"/>
        </w:rPr>
        <w:t xml:space="preserve">Uczniowie przebywając na terenie szkoły muszą unikać gromadzenia się i ścisku oraz starać się zachować dystans od innych osób – w szczególności w </w:t>
      </w:r>
      <w:r w:rsidR="00B04E05">
        <w:rPr>
          <w:rFonts w:ascii="Cambria" w:hAnsi="Cambria"/>
          <w:color w:val="000000" w:themeColor="text1"/>
        </w:rPr>
        <w:t>częściach wspólnych</w:t>
      </w:r>
      <w:r w:rsidRPr="00B04E05">
        <w:rPr>
          <w:rFonts w:ascii="Cambria" w:hAnsi="Cambria"/>
          <w:color w:val="000000" w:themeColor="text1"/>
        </w:rPr>
        <w:t>.</w:t>
      </w:r>
    </w:p>
    <w:p w:rsidR="0097153D" w:rsidRPr="00B04E05" w:rsidRDefault="0097153D" w:rsidP="00B04E05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B04E05">
        <w:rPr>
          <w:rFonts w:ascii="Cambria" w:hAnsi="Cambria" w:cs="Times"/>
        </w:rPr>
        <w:t>Wszystkie osoby postronne wchodzące do szkoły mogą przebywać w następujących miejscach:</w:t>
      </w:r>
      <w:r w:rsidR="009D5D9C">
        <w:rPr>
          <w:rFonts w:ascii="Cambria" w:hAnsi="Cambria" w:cs="Times"/>
        </w:rPr>
        <w:t xml:space="preserve"> korytarz na parterze</w:t>
      </w:r>
      <w:r w:rsidRPr="00B04E05">
        <w:rPr>
          <w:rFonts w:ascii="Cambria" w:hAnsi="Cambria" w:cs="Times"/>
        </w:rPr>
        <w:t>,</w:t>
      </w:r>
      <w:r w:rsidR="009D5D9C">
        <w:rPr>
          <w:rFonts w:ascii="Cambria" w:hAnsi="Cambria" w:cs="Times"/>
        </w:rPr>
        <w:t xml:space="preserve"> sekretariat szkoły - </w:t>
      </w:r>
      <w:r w:rsidRPr="00B04E05">
        <w:rPr>
          <w:rFonts w:ascii="Cambria" w:hAnsi="Cambria" w:cs="Times"/>
        </w:rPr>
        <w:t xml:space="preserve"> przy wejściu zobowiązane są do dezynfekcji rąk lub noszenia rękawiczek ochronnych, a także zakrywania nosa i ust.</w:t>
      </w:r>
      <w:r w:rsidRPr="00B04E05">
        <w:rPr>
          <w:rFonts w:ascii="Cambria" w:hAnsi="Cambria" w:cs="Times"/>
          <w:highlight w:val="yellow"/>
        </w:rPr>
        <w:t xml:space="preserve"> </w:t>
      </w:r>
    </w:p>
    <w:p w:rsidR="0097153D" w:rsidRPr="00E66621" w:rsidRDefault="0097153D" w:rsidP="009D5D9C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5877A3">
        <w:rPr>
          <w:rFonts w:ascii="Cambria" w:hAnsi="Cambria"/>
        </w:rPr>
        <w:t xml:space="preserve">Na </w:t>
      </w:r>
      <w:r>
        <w:rPr>
          <w:rFonts w:ascii="Cambria" w:hAnsi="Cambria"/>
        </w:rPr>
        <w:t xml:space="preserve">tablicy ogłoszeń przy </w:t>
      </w:r>
      <w:r w:rsidR="009D5D9C">
        <w:rPr>
          <w:rFonts w:ascii="Cambria" w:hAnsi="Cambria"/>
        </w:rPr>
        <w:t xml:space="preserve">sekretariacie </w:t>
      </w:r>
      <w:r>
        <w:rPr>
          <w:rFonts w:ascii="Cambria" w:hAnsi="Cambria"/>
        </w:rPr>
        <w:t xml:space="preserve">znajdują się numery telefonów do </w:t>
      </w:r>
      <w:r w:rsidRPr="005877A3">
        <w:rPr>
          <w:rFonts w:ascii="Cambria" w:hAnsi="Cambria"/>
        </w:rPr>
        <w:t>organu prowadzącego, stacji sanitarno-epidemiologicznej</w:t>
      </w:r>
      <w:r>
        <w:rPr>
          <w:rFonts w:ascii="Cambria" w:hAnsi="Cambria"/>
        </w:rPr>
        <w:t xml:space="preserve"> oraz</w:t>
      </w:r>
      <w:r w:rsidRPr="005877A3">
        <w:rPr>
          <w:rFonts w:ascii="Cambria" w:hAnsi="Cambria"/>
        </w:rPr>
        <w:t xml:space="preserve"> służb medycznych</w:t>
      </w:r>
      <w:r>
        <w:rPr>
          <w:rFonts w:ascii="Cambria" w:hAnsi="Cambria"/>
        </w:rPr>
        <w:t>, z którymi należy się skontaktować w przypadku stwierdzenia objawów chorobowych wskazujących na COVID-19 u osoby znajdującej się na terenie szkoły.</w:t>
      </w:r>
    </w:p>
    <w:p w:rsidR="0097153D" w:rsidRPr="00CA3C76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b/>
        </w:rPr>
      </w:pPr>
      <w:r w:rsidRPr="00CA3C76">
        <w:rPr>
          <w:rFonts w:ascii="Cambria" w:hAnsi="Cambria"/>
          <w:b/>
        </w:rPr>
        <w:t>Szkoła zapewnia:</w:t>
      </w:r>
    </w:p>
    <w:p w:rsidR="0097153D" w:rsidRDefault="0097153D" w:rsidP="009D5D9C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Sprzęt, środki czystości i do dezynfekcji, które </w:t>
      </w:r>
      <w:r w:rsidR="009D5D9C">
        <w:rPr>
          <w:rFonts w:ascii="Cambria" w:hAnsi="Cambria"/>
        </w:rPr>
        <w:t>umożliwią</w:t>
      </w:r>
      <w:r>
        <w:rPr>
          <w:rFonts w:ascii="Cambria" w:hAnsi="Cambria"/>
        </w:rPr>
        <w:t xml:space="preserve"> bezpieczne korzystanie z pomieszczeń szkoły, </w:t>
      </w:r>
      <w:r w:rsidR="009D5D9C">
        <w:rPr>
          <w:rFonts w:ascii="Cambria" w:hAnsi="Cambria"/>
        </w:rPr>
        <w:t xml:space="preserve">obiektów sportowych </w:t>
      </w:r>
      <w:r>
        <w:rPr>
          <w:rFonts w:ascii="Cambria" w:hAnsi="Cambria"/>
        </w:rPr>
        <w:t>oraz sprzętów i przedmiotów znajdujących się w szkole;</w:t>
      </w:r>
    </w:p>
    <w:p w:rsidR="0097153D" w:rsidRDefault="0097153D" w:rsidP="0097153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Płyn do dezynfekcji rąk - przy wejściu do budynku, na korytarzu</w:t>
      </w:r>
      <w:r w:rsidR="009D5D9C">
        <w:rPr>
          <w:rFonts w:ascii="Cambria" w:hAnsi="Cambria"/>
        </w:rPr>
        <w:t>, w szatniach</w:t>
      </w:r>
      <w:r>
        <w:rPr>
          <w:rFonts w:ascii="Cambria" w:hAnsi="Cambria"/>
        </w:rPr>
        <w:t xml:space="preserve"> oraz w pomieszczeniach, w których odbywają się zajęcia </w:t>
      </w:r>
      <w:r w:rsidR="009D5D9C">
        <w:rPr>
          <w:rFonts w:ascii="Cambria" w:hAnsi="Cambria"/>
        </w:rPr>
        <w:t>lekcyjne</w:t>
      </w:r>
      <w:r>
        <w:rPr>
          <w:rFonts w:ascii="Cambria" w:hAnsi="Cambria"/>
        </w:rPr>
        <w:t>, a także środki ochrony osobistej, w tym jednorazowe rękawiczki, maseczki ochronne na usta i nos dla wszystkich pracowników szkoły do wykorzystania w razie zaistnienia takiej potrzeby;</w:t>
      </w:r>
    </w:p>
    <w:p w:rsidR="0097153D" w:rsidRDefault="0097153D" w:rsidP="0097153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Bezdotykowy termometr; </w:t>
      </w:r>
    </w:p>
    <w:p w:rsidR="0097153D" w:rsidRDefault="0097153D" w:rsidP="0097153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Plakaty z zasadami prawidłowego mycia rąk w pomieszczeniach sanitarno-higienicznych oraz instrukcje dotyczące prawidłowej dezynfekcji rąk przy d</w:t>
      </w:r>
      <w:r w:rsidR="009D5D9C">
        <w:rPr>
          <w:rFonts w:ascii="Cambria" w:hAnsi="Cambria"/>
        </w:rPr>
        <w:t>yspenserach</w:t>
      </w:r>
      <w:r>
        <w:rPr>
          <w:rFonts w:ascii="Cambria" w:hAnsi="Cambria"/>
        </w:rPr>
        <w:t xml:space="preserve"> </w:t>
      </w:r>
      <w:r w:rsidR="009D5D9C">
        <w:rPr>
          <w:rFonts w:ascii="Cambria" w:hAnsi="Cambria"/>
        </w:rPr>
        <w:t>bezdotykowych przy wejściach do szkoły</w:t>
      </w:r>
      <w:r>
        <w:rPr>
          <w:rFonts w:ascii="Cambria" w:hAnsi="Cambria"/>
        </w:rPr>
        <w:t>;</w:t>
      </w:r>
    </w:p>
    <w:p w:rsidR="0097153D" w:rsidRDefault="0097153D" w:rsidP="0097153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Pomieszczenie do izolacji osoby, u której stwierdzono objawy chorobowe wskazujące na chorobę zakaźną, zaopatrzone w maseczki ochronne, </w:t>
      </w:r>
      <w:r w:rsidRPr="009D5D9C">
        <w:rPr>
          <w:rFonts w:ascii="Cambria" w:hAnsi="Cambria"/>
        </w:rPr>
        <w:t xml:space="preserve">rękawiczki jednorazowe </w:t>
      </w:r>
      <w:r>
        <w:rPr>
          <w:rFonts w:ascii="Cambria" w:hAnsi="Cambria"/>
        </w:rPr>
        <w:t>oraz płyn do dezynfekcji rąk (prz</w:t>
      </w:r>
      <w:r w:rsidR="009D5D9C">
        <w:rPr>
          <w:rFonts w:ascii="Cambria" w:hAnsi="Cambria"/>
        </w:rPr>
        <w:t xml:space="preserve">y </w:t>
      </w:r>
      <w:r>
        <w:rPr>
          <w:rFonts w:ascii="Cambria" w:hAnsi="Cambria"/>
        </w:rPr>
        <w:t>wejści</w:t>
      </w:r>
      <w:r w:rsidR="009D5D9C">
        <w:rPr>
          <w:rFonts w:ascii="Cambria" w:hAnsi="Cambria"/>
        </w:rPr>
        <w:t>u</w:t>
      </w:r>
      <w:r>
        <w:rPr>
          <w:rFonts w:ascii="Cambria" w:hAnsi="Cambria"/>
        </w:rPr>
        <w:t xml:space="preserve"> do pomieszczenia);</w:t>
      </w:r>
    </w:p>
    <w:p w:rsidR="0097153D" w:rsidRDefault="0097153D" w:rsidP="0097153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Kosze na odpady zmieszane z workami, do których wrzucane są zużyte środki ochrony osobistej jak maski, rękawiczki – są to odpady zmieszane.</w:t>
      </w:r>
    </w:p>
    <w:p w:rsidR="0097153D" w:rsidRPr="00CA3C76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b/>
        </w:rPr>
      </w:pPr>
      <w:r w:rsidRPr="00CA3C76">
        <w:rPr>
          <w:rFonts w:ascii="Cambria" w:hAnsi="Cambria"/>
          <w:b/>
        </w:rPr>
        <w:t>Dyrektor:</w:t>
      </w:r>
    </w:p>
    <w:p w:rsidR="0097153D" w:rsidRDefault="0097153D" w:rsidP="009D5D9C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Zaznajamia pracowników oraz rodziców (</w:t>
      </w:r>
      <w:r w:rsidRPr="009D5D9C">
        <w:rPr>
          <w:rFonts w:ascii="Cambria" w:hAnsi="Cambria"/>
        </w:rPr>
        <w:t>informacja przesyłana za pomocą e-dziennika</w:t>
      </w:r>
      <w:r>
        <w:rPr>
          <w:rFonts w:ascii="Cambria" w:hAnsi="Cambria"/>
        </w:rPr>
        <w:t>)</w:t>
      </w:r>
      <w:r w:rsidR="009D5D9C">
        <w:rPr>
          <w:rFonts w:ascii="Cambria" w:hAnsi="Cambria"/>
        </w:rPr>
        <w:t>, a wychowawcy -</w:t>
      </w:r>
      <w:r>
        <w:rPr>
          <w:rFonts w:ascii="Cambria" w:hAnsi="Cambria"/>
        </w:rPr>
        <w:t xml:space="preserve"> uczniów ze stosowanymi w szkole metodami ochrony uczniów przed Covid-19 oraz niniejszymi procedurami zapewniania bezpieczeństwa.</w:t>
      </w:r>
    </w:p>
    <w:p w:rsidR="0097153D" w:rsidRDefault="0097153D" w:rsidP="009D5D9C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Nadzoruje prace porządkowe wykonywane przez pracowników szkoły zgodnie z powierzonymi im obowiązkami;</w:t>
      </w:r>
    </w:p>
    <w:p w:rsidR="0097153D" w:rsidRDefault="0097153D" w:rsidP="009D5D9C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Opracowuje harmonogram dyżurów uwzględniając w miarę możliwości potrzeby zdrowotne i bezpieczeństwo nauczycieli powyżej 60 roku życia i istotnymi problemami zdrowotnymi, które zaliczają tę osobę do tzw. grupy ryzyka (o istotnych problemach zdrowotnych, które mogą mieć wpływ na przechodzenia przez tę osobę zakażenia </w:t>
      </w:r>
      <w:proofErr w:type="spellStart"/>
      <w:r>
        <w:rPr>
          <w:rFonts w:ascii="Cambria" w:hAnsi="Cambria"/>
        </w:rPr>
        <w:t>koronawirusem</w:t>
      </w:r>
      <w:proofErr w:type="spellEnd"/>
      <w:r>
        <w:rPr>
          <w:rFonts w:ascii="Cambria" w:hAnsi="Cambria"/>
        </w:rPr>
        <w:t>, nauczyciel informuje dyrektora szkoły);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Dba o to, by w salach, w których spędzają czas uczniowie nie było przedmiotów, sprzętów, których nie da się skutecznie umyć lub dezynfekować;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Prowadzi komunikację z rodzicami dotyczącą bezpieczeństwa uczniów w placówce;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Kontaktuje się z rodzicem/rodzicami/opiekunem prawnym/opiekunami prawnymi – telefonicznie, w przypadku stwierdzenia podejrzenia choroby u ich dziecka;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Informuje organ prowadzący o zaistnieniu podejrzenia choroby u ucznia, pracownika szkoły;</w:t>
      </w:r>
    </w:p>
    <w:p w:rsidR="0097153D" w:rsidRDefault="0097153D" w:rsidP="009D5D9C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Współpracuje ze służbami sanitarnymi – w przypadku podejrzenia zakażenia Covid-19 oraz w przypadku podejmowania decyzji o zmian</w:t>
      </w:r>
      <w:r w:rsidR="009D5D9C">
        <w:rPr>
          <w:rFonts w:ascii="Cambria" w:hAnsi="Cambria"/>
        </w:rPr>
        <w:t>ie</w:t>
      </w:r>
      <w:r>
        <w:rPr>
          <w:rFonts w:ascii="Cambria" w:hAnsi="Cambria"/>
        </w:rPr>
        <w:t xml:space="preserve"> systemu nauczania – hybrydowy (nauka stacjonarna + nauczanie zdalne), przy pomocy środków komunikacji na odległość;</w:t>
      </w:r>
    </w:p>
    <w:p w:rsidR="0097153D" w:rsidRPr="00B56660" w:rsidRDefault="0097153D" w:rsidP="009D5D9C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Instruuje pracowników o sposobie stosowania procedury postępowania na wypadek podejrzenia zakażenia u ucznia i pracownika szkoły;</w:t>
      </w:r>
    </w:p>
    <w:p w:rsidR="0097153D" w:rsidRDefault="0097153D" w:rsidP="009D5D9C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 w:rsidRPr="00474932">
        <w:rPr>
          <w:rFonts w:ascii="Cambria" w:hAnsi="Cambria"/>
        </w:rPr>
        <w:t>Zapewnia taką organizację</w:t>
      </w:r>
      <w:r>
        <w:rPr>
          <w:rFonts w:ascii="Cambria" w:hAnsi="Cambria"/>
        </w:rPr>
        <w:t xml:space="preserve"> pracy szkoły</w:t>
      </w:r>
      <w:r w:rsidRPr="00474932">
        <w:rPr>
          <w:rFonts w:ascii="Cambria" w:hAnsi="Cambria"/>
        </w:rPr>
        <w:t>, która u</w:t>
      </w:r>
      <w:r>
        <w:rPr>
          <w:rFonts w:ascii="Cambria" w:hAnsi="Cambria"/>
        </w:rPr>
        <w:t>nie</w:t>
      </w:r>
      <w:r w:rsidRPr="00474932">
        <w:rPr>
          <w:rFonts w:ascii="Cambria" w:hAnsi="Cambria"/>
        </w:rPr>
        <w:t xml:space="preserve">możliwi </w:t>
      </w:r>
      <w:r>
        <w:rPr>
          <w:rFonts w:ascii="Cambria" w:hAnsi="Cambria"/>
        </w:rPr>
        <w:t>znaczne gromadzenie się uczniów w tych samych pomieszczeniach na terenie szkoły;</w:t>
      </w:r>
    </w:p>
    <w:p w:rsidR="0097153D" w:rsidRDefault="0097153D" w:rsidP="009D5D9C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Zapewnia organizację zajęć na sali gimnastycznej</w:t>
      </w:r>
      <w:r w:rsidR="009D5D9C">
        <w:rPr>
          <w:rFonts w:ascii="Cambria" w:hAnsi="Cambria"/>
        </w:rPr>
        <w:t>, hali sportowej</w:t>
      </w:r>
      <w:r>
        <w:rPr>
          <w:rFonts w:ascii="Cambria" w:hAnsi="Cambria"/>
        </w:rPr>
        <w:t xml:space="preserve">, która umożliwia przebywanie na niej dzieci z zachowaniem przepisów </w:t>
      </w:r>
      <w:r w:rsidRPr="001A094D">
        <w:rPr>
          <w:rFonts w:ascii="Cambria" w:hAnsi="Cambria"/>
        </w:rPr>
        <w:t>§ 7 ust. 1 pkt 7 rozporządzenia Ministra Edukacji Narodowej z 3 kwietnia 2019 r. w sprawie ramowych planów nauczania dla publicznych szkół (Dz.U. z 2019 r. poz. 639</w:t>
      </w:r>
      <w:r>
        <w:rPr>
          <w:rFonts w:ascii="Cambria" w:hAnsi="Cambria"/>
        </w:rPr>
        <w:t>) oraz umożliwia umycie lub dezynfekcję sprzętu sportowego oraz podłogi;</w:t>
      </w:r>
    </w:p>
    <w:p w:rsidR="0097153D" w:rsidRPr="00DD684F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Jeśli jest taka możliwość, pracownikom administracji powyżej 60 roku życia i </w:t>
      </w:r>
      <w:r w:rsidRPr="00395589">
        <w:rPr>
          <w:rFonts w:ascii="Cambria" w:hAnsi="Cambria"/>
        </w:rPr>
        <w:t>z istotnymi problemami zdrowotnymi, które zaliczają osobę do grupy tzw. podwyższonego ryzyka</w:t>
      </w:r>
      <w:r>
        <w:rPr>
          <w:rFonts w:ascii="Cambria" w:hAnsi="Cambria"/>
        </w:rPr>
        <w:t>, zleca wykonywanie pracy zdalnie;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Wyznacza obszary w szkole, w których mogą przebywać osoby z zewnątrz (tylko z osłoną ust i nosa, </w:t>
      </w:r>
      <w:r w:rsidRPr="00B60D0D">
        <w:rPr>
          <w:rFonts w:ascii="Cambria" w:hAnsi="Cambria"/>
        </w:rPr>
        <w:t>rękawicz</w:t>
      </w:r>
      <w:r>
        <w:rPr>
          <w:rFonts w:ascii="Cambria" w:hAnsi="Cambria"/>
        </w:rPr>
        <w:t>ek</w:t>
      </w:r>
      <w:r w:rsidRPr="00B60D0D">
        <w:rPr>
          <w:rFonts w:ascii="Cambria" w:hAnsi="Cambria"/>
        </w:rPr>
        <w:t xml:space="preserve"> jednorazow</w:t>
      </w:r>
      <w:r>
        <w:rPr>
          <w:rFonts w:ascii="Cambria" w:hAnsi="Cambria"/>
        </w:rPr>
        <w:t>ych</w:t>
      </w:r>
      <w:r w:rsidRPr="00B60D0D">
        <w:rPr>
          <w:rFonts w:ascii="Cambria" w:hAnsi="Cambria"/>
        </w:rPr>
        <w:t xml:space="preserve"> lub </w:t>
      </w:r>
      <w:r>
        <w:rPr>
          <w:rFonts w:ascii="Cambria" w:hAnsi="Cambria"/>
        </w:rPr>
        <w:t xml:space="preserve">po </w:t>
      </w:r>
      <w:r w:rsidRPr="00B60D0D">
        <w:rPr>
          <w:rFonts w:ascii="Cambria" w:hAnsi="Cambria"/>
        </w:rPr>
        <w:t>dezynfekcj</w:t>
      </w:r>
      <w:r>
        <w:rPr>
          <w:rFonts w:ascii="Cambria" w:hAnsi="Cambria"/>
        </w:rPr>
        <w:t>i</w:t>
      </w:r>
      <w:r w:rsidRPr="00B60D0D">
        <w:rPr>
          <w:rFonts w:ascii="Cambria" w:hAnsi="Cambria"/>
        </w:rPr>
        <w:t xml:space="preserve"> rąk</w:t>
      </w:r>
      <w:r>
        <w:rPr>
          <w:rFonts w:ascii="Cambria" w:hAnsi="Cambria"/>
        </w:rPr>
        <w:t>, bez objawów sugerujących infekcję dróg oddechowych);</w:t>
      </w:r>
    </w:p>
    <w:p w:rsidR="0097153D" w:rsidRDefault="0097153D" w:rsidP="001501F8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Zawiesza częściowo (wybrane oddziały) lub całościowo zajęcia stacjonarne w szkole, po uzyskaniu zgody organu prowadzącego szkołę i uzyskaniu pozytywnej opinii Państwowego Powiatowego Inspektora Sanitarnego wprowadza w szkole odpowiednio wariant B (kształcenie mieszane – hybrydowe – zajęcia stacjonarne i zdalne) lub C (kształcenie zdalne) pracy szkoły.</w:t>
      </w:r>
    </w:p>
    <w:p w:rsidR="0097153D" w:rsidRPr="00CA3C76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b/>
        </w:rPr>
      </w:pPr>
      <w:r w:rsidRPr="00CA3C76">
        <w:rPr>
          <w:rFonts w:ascii="Cambria" w:hAnsi="Cambria"/>
          <w:b/>
        </w:rPr>
        <w:t>Każdy pracownik placówki zobowiązany jest:</w:t>
      </w:r>
    </w:p>
    <w:p w:rsidR="0097153D" w:rsidRPr="00C02644" w:rsidRDefault="0097153D" w:rsidP="0097153D">
      <w:pPr>
        <w:pStyle w:val="Akapitzlist"/>
        <w:numPr>
          <w:ilvl w:val="0"/>
          <w:numId w:val="10"/>
        </w:numPr>
        <w:tabs>
          <w:tab w:val="left" w:pos="993"/>
        </w:tabs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>Stosować zasady profilaktyki zdrowotnej</w:t>
      </w:r>
      <w:r>
        <w:rPr>
          <w:rFonts w:ascii="Cambria" w:hAnsi="Cambria"/>
        </w:rPr>
        <w:t xml:space="preserve"> w formie</w:t>
      </w:r>
      <w:r w:rsidRPr="00C02644">
        <w:rPr>
          <w:rFonts w:ascii="Cambria" w:hAnsi="Cambria"/>
        </w:rPr>
        <w:t>:</w:t>
      </w:r>
    </w:p>
    <w:p w:rsidR="0097153D" w:rsidRPr="00C02644" w:rsidRDefault="0097153D" w:rsidP="001501F8">
      <w:pPr>
        <w:pStyle w:val="Akapitzlist"/>
        <w:numPr>
          <w:ilvl w:val="1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Regularnego mycia rąk przez 20 sekund mydłem i wodą lub środkiem dezynfekującym zgodnie z instrukcją zamieszczoną w pomieszczeniach sanitarno-higienicznych,</w:t>
      </w:r>
    </w:p>
    <w:p w:rsidR="0097153D" w:rsidRDefault="0097153D" w:rsidP="0097153D">
      <w:pPr>
        <w:pStyle w:val="Akapitzlist"/>
        <w:numPr>
          <w:ilvl w:val="1"/>
          <w:numId w:val="10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>Kasłania, kichania w jednorazową chusteczkę lub wewnętrzną stronę łokcia,</w:t>
      </w:r>
    </w:p>
    <w:p w:rsidR="0097153D" w:rsidRDefault="0097153D" w:rsidP="0097153D">
      <w:pPr>
        <w:pStyle w:val="Akapitzlist"/>
        <w:numPr>
          <w:ilvl w:val="1"/>
          <w:numId w:val="10"/>
        </w:numPr>
        <w:spacing w:before="24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Unikania skupisk ludzi,</w:t>
      </w:r>
    </w:p>
    <w:p w:rsidR="0097153D" w:rsidRPr="00C02644" w:rsidRDefault="0097153D" w:rsidP="0097153D">
      <w:pPr>
        <w:pStyle w:val="Akapitzlist"/>
        <w:numPr>
          <w:ilvl w:val="1"/>
          <w:numId w:val="10"/>
        </w:numPr>
        <w:spacing w:before="24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Unikania dotykania oczu, nosa i ust,</w:t>
      </w:r>
    </w:p>
    <w:p w:rsidR="0097153D" w:rsidRPr="00C02644" w:rsidRDefault="0097153D" w:rsidP="0097153D">
      <w:pPr>
        <w:pStyle w:val="Akapitzlist"/>
        <w:numPr>
          <w:ilvl w:val="1"/>
          <w:numId w:val="10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>Unikania kontaktu z osobami, które źle się czują;</w:t>
      </w:r>
    </w:p>
    <w:p w:rsidR="0097153D" w:rsidRDefault="0097153D" w:rsidP="001501F8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 xml:space="preserve">Dezynfekować </w:t>
      </w:r>
      <w:r>
        <w:rPr>
          <w:rFonts w:ascii="Cambria" w:hAnsi="Cambria"/>
        </w:rPr>
        <w:t xml:space="preserve">lub umyć </w:t>
      </w:r>
      <w:r w:rsidRPr="00C02644">
        <w:rPr>
          <w:rFonts w:ascii="Cambria" w:hAnsi="Cambria"/>
        </w:rPr>
        <w:t xml:space="preserve">ręce </w:t>
      </w:r>
      <w:r>
        <w:rPr>
          <w:rFonts w:ascii="Cambria" w:hAnsi="Cambria"/>
        </w:rPr>
        <w:t xml:space="preserve">zgodnie z instrukcją wywieszoną w pomieszczeniach higieniczno-sanitarnych </w:t>
      </w:r>
      <w:r w:rsidRPr="00C02644">
        <w:rPr>
          <w:rFonts w:ascii="Cambria" w:hAnsi="Cambria"/>
        </w:rPr>
        <w:t>niezwłocznie p</w:t>
      </w:r>
      <w:r>
        <w:rPr>
          <w:rFonts w:ascii="Cambria" w:hAnsi="Cambria"/>
        </w:rPr>
        <w:t>o</w:t>
      </w:r>
      <w:r w:rsidRPr="00C02644">
        <w:rPr>
          <w:rFonts w:ascii="Cambria" w:hAnsi="Cambria"/>
        </w:rPr>
        <w:t xml:space="preserve"> wejściu do budynku placówki;</w:t>
      </w:r>
    </w:p>
    <w:p w:rsidR="00CA3C76" w:rsidRDefault="00CA3C76" w:rsidP="00CA3C76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B04E05">
        <w:rPr>
          <w:rFonts w:ascii="Cambria" w:hAnsi="Cambria"/>
        </w:rPr>
        <w:t xml:space="preserve">Przebywając w budynku szkoły – w częściach wspólnych (korytarze, sekretariat, biblioteka, toalety, </w:t>
      </w:r>
      <w:r>
        <w:rPr>
          <w:rFonts w:ascii="Cambria" w:hAnsi="Cambria"/>
        </w:rPr>
        <w:t xml:space="preserve">szatnie, </w:t>
      </w:r>
      <w:r w:rsidRPr="00B04E05">
        <w:rPr>
          <w:rFonts w:ascii="Cambria" w:hAnsi="Cambria"/>
          <w:color w:val="000000" w:themeColor="text1"/>
        </w:rPr>
        <w:t>gabinet profilaktyki zdrowotnej),</w:t>
      </w:r>
      <w:r w:rsidRPr="00B04E05">
        <w:rPr>
          <w:rFonts w:ascii="Cambria" w:hAnsi="Cambria"/>
        </w:rPr>
        <w:t xml:space="preserve"> </w:t>
      </w:r>
      <w:r>
        <w:rPr>
          <w:rFonts w:ascii="Cambria" w:hAnsi="Cambria"/>
        </w:rPr>
        <w:t>zakrywać</w:t>
      </w:r>
      <w:r w:rsidRPr="00B04E05">
        <w:rPr>
          <w:rFonts w:ascii="Cambria" w:hAnsi="Cambria"/>
        </w:rPr>
        <w:t xml:space="preserve"> usta i nos (chodz</w:t>
      </w:r>
      <w:r>
        <w:rPr>
          <w:rFonts w:ascii="Cambria" w:hAnsi="Cambria"/>
        </w:rPr>
        <w:t>ić</w:t>
      </w:r>
      <w:r w:rsidRPr="00B04E05">
        <w:rPr>
          <w:rFonts w:ascii="Cambria" w:hAnsi="Cambria"/>
        </w:rPr>
        <w:t xml:space="preserve"> w maseczkach</w:t>
      </w:r>
      <w:r>
        <w:rPr>
          <w:rFonts w:ascii="Cambria" w:hAnsi="Cambria"/>
        </w:rPr>
        <w:t>);</w:t>
      </w:r>
    </w:p>
    <w:p w:rsidR="0097153D" w:rsidRPr="00197E13" w:rsidRDefault="0097153D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Zostawiać okrycie wierzchnie w miejscu do tego przeznaczonym;</w:t>
      </w:r>
    </w:p>
    <w:p w:rsidR="0097153D" w:rsidRPr="00C02644" w:rsidRDefault="0097153D" w:rsidP="001501F8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Cambria" w:hAnsi="Cambria"/>
        </w:rPr>
      </w:pPr>
      <w:r w:rsidRPr="00C02644">
        <w:rPr>
          <w:rFonts w:ascii="Cambria" w:hAnsi="Cambria"/>
        </w:rPr>
        <w:t>Informować dyrektora lub osobę go zastępującą o wszelkich objawach chorobowych</w:t>
      </w:r>
      <w:r>
        <w:rPr>
          <w:rFonts w:ascii="Cambria" w:hAnsi="Cambria"/>
        </w:rPr>
        <w:t>, wskazujących na chorobę dróg oddechowych u ucznia (w szczególności kaszel, gorączka)</w:t>
      </w:r>
      <w:r w:rsidRPr="00C02644">
        <w:rPr>
          <w:rFonts w:ascii="Cambria" w:hAnsi="Cambria"/>
        </w:rPr>
        <w:t>;</w:t>
      </w:r>
    </w:p>
    <w:p w:rsidR="0097153D" w:rsidRDefault="0097153D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  <w:color w:val="000000" w:themeColor="text1"/>
        </w:rPr>
      </w:pPr>
      <w:r w:rsidRPr="00474932">
        <w:rPr>
          <w:rFonts w:ascii="Cambria" w:hAnsi="Cambria"/>
          <w:color w:val="000000" w:themeColor="text1"/>
        </w:rPr>
        <w:t>Unika</w:t>
      </w:r>
      <w:r>
        <w:rPr>
          <w:rFonts w:ascii="Cambria" w:hAnsi="Cambria"/>
          <w:color w:val="000000" w:themeColor="text1"/>
        </w:rPr>
        <w:t>ć</w:t>
      </w:r>
      <w:r w:rsidRPr="00474932">
        <w:rPr>
          <w:rFonts w:ascii="Cambria" w:hAnsi="Cambria"/>
          <w:color w:val="000000" w:themeColor="text1"/>
        </w:rPr>
        <w:t xml:space="preserve"> organizowania większych skupisk uczniów </w:t>
      </w:r>
      <w:r>
        <w:rPr>
          <w:rFonts w:ascii="Cambria" w:hAnsi="Cambria"/>
          <w:color w:val="000000" w:themeColor="text1"/>
        </w:rPr>
        <w:t xml:space="preserve">z różnych klas </w:t>
      </w:r>
      <w:r w:rsidRPr="00474932">
        <w:rPr>
          <w:rFonts w:ascii="Cambria" w:hAnsi="Cambria"/>
          <w:color w:val="000000" w:themeColor="text1"/>
        </w:rPr>
        <w:t>w jednym pomieszczeniu</w:t>
      </w:r>
      <w:r>
        <w:rPr>
          <w:rFonts w:ascii="Cambria" w:hAnsi="Cambria"/>
          <w:color w:val="000000" w:themeColor="text1"/>
        </w:rPr>
        <w:t>;</w:t>
      </w:r>
    </w:p>
    <w:p w:rsidR="0097153D" w:rsidRPr="00474932" w:rsidRDefault="0097153D" w:rsidP="001501F8">
      <w:pPr>
        <w:pStyle w:val="Akapitzlist"/>
        <w:numPr>
          <w:ilvl w:val="0"/>
          <w:numId w:val="10"/>
        </w:numPr>
        <w:spacing w:before="240" w:line="240" w:lineRule="auto"/>
        <w:contextualSpacing w:val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Poinformować dyrektora szkoły o </w:t>
      </w:r>
      <w:r w:rsidRPr="00395589">
        <w:rPr>
          <w:rFonts w:ascii="Cambria" w:hAnsi="Cambria"/>
          <w:color w:val="000000" w:themeColor="text1"/>
        </w:rPr>
        <w:t>z istotny</w:t>
      </w:r>
      <w:r>
        <w:rPr>
          <w:rFonts w:ascii="Cambria" w:hAnsi="Cambria"/>
          <w:color w:val="000000" w:themeColor="text1"/>
        </w:rPr>
        <w:t xml:space="preserve">ch </w:t>
      </w:r>
      <w:r w:rsidRPr="00395589">
        <w:rPr>
          <w:rFonts w:ascii="Cambria" w:hAnsi="Cambria"/>
          <w:color w:val="000000" w:themeColor="text1"/>
        </w:rPr>
        <w:t>problema</w:t>
      </w:r>
      <w:r>
        <w:rPr>
          <w:rFonts w:ascii="Cambria" w:hAnsi="Cambria"/>
          <w:color w:val="000000" w:themeColor="text1"/>
        </w:rPr>
        <w:t>ch</w:t>
      </w:r>
      <w:r w:rsidRPr="00395589">
        <w:rPr>
          <w:rFonts w:ascii="Cambria" w:hAnsi="Cambria"/>
          <w:color w:val="000000" w:themeColor="text1"/>
        </w:rPr>
        <w:t xml:space="preserve"> zdrowotny</w:t>
      </w:r>
      <w:r>
        <w:rPr>
          <w:rFonts w:ascii="Cambria" w:hAnsi="Cambria"/>
          <w:color w:val="000000" w:themeColor="text1"/>
        </w:rPr>
        <w:t>ch</w:t>
      </w:r>
      <w:r w:rsidRPr="00395589">
        <w:rPr>
          <w:rFonts w:ascii="Cambria" w:hAnsi="Cambria"/>
          <w:color w:val="000000" w:themeColor="text1"/>
        </w:rPr>
        <w:t>, które zaliczają</w:t>
      </w:r>
      <w:r>
        <w:rPr>
          <w:rFonts w:ascii="Cambria" w:hAnsi="Cambria"/>
          <w:color w:val="000000" w:themeColor="text1"/>
        </w:rPr>
        <w:t xml:space="preserve"> go</w:t>
      </w:r>
      <w:r w:rsidRPr="00395589">
        <w:rPr>
          <w:rFonts w:ascii="Cambria" w:hAnsi="Cambria"/>
          <w:color w:val="000000" w:themeColor="text1"/>
        </w:rPr>
        <w:t xml:space="preserve"> do grupy tzw. podwyższonego ryzyka</w:t>
      </w:r>
      <w:r>
        <w:rPr>
          <w:rFonts w:ascii="Cambria" w:hAnsi="Cambria"/>
          <w:color w:val="000000" w:themeColor="text1"/>
        </w:rPr>
        <w:t xml:space="preserve"> i tym samym mają wpływ na potencjalnie cięższe przechodzenie zakażenia </w:t>
      </w:r>
      <w:proofErr w:type="spellStart"/>
      <w:r>
        <w:rPr>
          <w:rFonts w:ascii="Cambria" w:hAnsi="Cambria"/>
          <w:color w:val="000000" w:themeColor="text1"/>
        </w:rPr>
        <w:t>koronawirusem</w:t>
      </w:r>
      <w:proofErr w:type="spellEnd"/>
      <w:r>
        <w:rPr>
          <w:rFonts w:ascii="Cambria" w:hAnsi="Cambria"/>
          <w:color w:val="000000" w:themeColor="text1"/>
        </w:rPr>
        <w:t xml:space="preserve">, celem umożliwienia dyrektorowi wprowadzenia odpowiedniej organizacji pracy szkoły. Pracownik zobowiązany jest przedstawić dyrektorowi </w:t>
      </w:r>
      <w:r w:rsidRPr="001501F8">
        <w:rPr>
          <w:rFonts w:ascii="Cambria" w:hAnsi="Cambria"/>
          <w:color w:val="000000" w:themeColor="text1"/>
        </w:rPr>
        <w:t>dokument, który może potwierdzić, że pracownik ma istotne problemy zdrowotne</w:t>
      </w:r>
      <w:r>
        <w:rPr>
          <w:rFonts w:ascii="Cambria" w:hAnsi="Cambria"/>
          <w:color w:val="000000" w:themeColor="text1"/>
        </w:rPr>
        <w:t xml:space="preserve"> - do wglądu. Istotnymi problemami zdrowotnymi w tym przypadku są: cukrzyca, choroby układu krążenia, nadciśnienie tętnicze, choroby płuc - astma, zaburzenia odporności;</w:t>
      </w:r>
    </w:p>
    <w:p w:rsidR="0097153D" w:rsidRDefault="0097153D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</w:rPr>
      </w:pPr>
      <w:r w:rsidRPr="00610680">
        <w:rPr>
          <w:rFonts w:ascii="Cambria" w:hAnsi="Cambria"/>
        </w:rPr>
        <w:lastRenderedPageBreak/>
        <w:t>Wyrzuca</w:t>
      </w:r>
      <w:r>
        <w:rPr>
          <w:rFonts w:ascii="Cambria" w:hAnsi="Cambria"/>
        </w:rPr>
        <w:t>ć</w:t>
      </w:r>
      <w:r w:rsidRPr="00610680">
        <w:rPr>
          <w:rFonts w:ascii="Cambria" w:hAnsi="Cambria"/>
        </w:rPr>
        <w:t xml:space="preserve"> zużyte jednorazowe środki ochrony osobistej </w:t>
      </w:r>
      <w:r>
        <w:rPr>
          <w:rFonts w:ascii="Cambria" w:hAnsi="Cambria"/>
        </w:rPr>
        <w:t xml:space="preserve">(maseczki, jednorazowe rękawiczki) </w:t>
      </w:r>
      <w:r w:rsidRPr="00610680">
        <w:rPr>
          <w:rFonts w:ascii="Cambria" w:hAnsi="Cambria"/>
        </w:rPr>
        <w:t>do zamykanych, wyłożonych workiem foliowy</w:t>
      </w:r>
      <w:r>
        <w:rPr>
          <w:rFonts w:ascii="Cambria" w:hAnsi="Cambria"/>
        </w:rPr>
        <w:t>ch</w:t>
      </w:r>
      <w:r w:rsidRPr="00610680">
        <w:rPr>
          <w:rFonts w:ascii="Cambria" w:hAnsi="Cambria"/>
        </w:rPr>
        <w:t xml:space="preserve"> koszy </w:t>
      </w:r>
      <w:r w:rsidRPr="003E3776">
        <w:rPr>
          <w:rFonts w:ascii="Cambria" w:hAnsi="Cambria"/>
        </w:rPr>
        <w:t>na odpady zmieszane</w:t>
      </w:r>
      <w:r>
        <w:rPr>
          <w:rFonts w:ascii="Cambria" w:hAnsi="Cambria"/>
        </w:rPr>
        <w:t>;</w:t>
      </w:r>
    </w:p>
    <w:p w:rsidR="0097153D" w:rsidRPr="00C5136D" w:rsidRDefault="0097153D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 xml:space="preserve">Postępować zgodnie z </w:t>
      </w:r>
      <w:r>
        <w:rPr>
          <w:rFonts w:ascii="Cambria" w:hAnsi="Cambria"/>
        </w:rPr>
        <w:t xml:space="preserve">przepisami </w:t>
      </w:r>
      <w:r w:rsidRPr="00C02644">
        <w:rPr>
          <w:rFonts w:ascii="Cambria" w:hAnsi="Cambria"/>
        </w:rPr>
        <w:t>wprowadzonymi Procedurami bezpieczeństwa</w:t>
      </w:r>
      <w:r>
        <w:rPr>
          <w:rFonts w:ascii="Cambria" w:hAnsi="Cambria"/>
        </w:rPr>
        <w:t>.</w:t>
      </w:r>
    </w:p>
    <w:p w:rsidR="0097153D" w:rsidRDefault="001501F8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</w:t>
      </w:r>
      <w:r w:rsidR="0097153D">
        <w:rPr>
          <w:rFonts w:ascii="Cambria" w:hAnsi="Cambria"/>
        </w:rPr>
        <w:t>racownicy administracji powinni unikać bezpośredniego kontaktu z uczniami oraz nauczycielami.</w:t>
      </w:r>
    </w:p>
    <w:p w:rsidR="0097153D" w:rsidRPr="00CA3C76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b/>
        </w:rPr>
      </w:pPr>
      <w:r w:rsidRPr="00CA3C76">
        <w:rPr>
          <w:rFonts w:ascii="Cambria" w:hAnsi="Cambria"/>
          <w:b/>
        </w:rPr>
        <w:t xml:space="preserve">Nauczyciele odbywający zajęcia z uczniami: </w:t>
      </w:r>
    </w:p>
    <w:p w:rsidR="0097153D" w:rsidRDefault="0097153D" w:rsidP="001501F8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Kontrolują warunki do prowadzenia zajęć - objawy chorobowe sugerujące infekcję dróg oddechowych u uczniów, dostępność środków czystości, zbędne przedmioty przynoszone przez uczniów i inne zgodnie z przepisami dot. bhp;</w:t>
      </w:r>
    </w:p>
    <w:p w:rsidR="0097153D" w:rsidRPr="00226B4C" w:rsidRDefault="0097153D" w:rsidP="001501F8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Sprawują opiekę nad uczniami w czasie </w:t>
      </w:r>
      <w:r w:rsidRPr="00745D40">
        <w:rPr>
          <w:rFonts w:ascii="Cambria" w:hAnsi="Cambria"/>
        </w:rPr>
        <w:t>przerw zgodnie z harmonogramem dyżurów</w:t>
      </w:r>
      <w:r>
        <w:rPr>
          <w:rFonts w:ascii="Cambria" w:hAnsi="Cambria"/>
        </w:rPr>
        <w:t xml:space="preserve">, w tym </w:t>
      </w:r>
      <w:r w:rsidRPr="00226B4C">
        <w:rPr>
          <w:rFonts w:ascii="Cambria" w:hAnsi="Cambria"/>
        </w:rPr>
        <w:t>w miarę możliwości zapewniają uczniom możliwość korzystania ze szkolnego boiska lub z pobytu na świeżym powietrzu;</w:t>
      </w:r>
    </w:p>
    <w:p w:rsidR="0097153D" w:rsidRPr="00226B4C" w:rsidRDefault="0097153D" w:rsidP="001501F8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Edukują uczniów z zasad profilaktyki zdrowotnej oraz zasad bezpieczeństwa obowiązujących na ternie szkoły, tj. d</w:t>
      </w:r>
      <w:r w:rsidRPr="00226B4C">
        <w:rPr>
          <w:rFonts w:ascii="Cambria" w:hAnsi="Cambria"/>
        </w:rPr>
        <w:t>bają o to, by uczniowie regularnie myli ręce w tym po skorzystaniu z toalety, przed jedzeniem, po powrocie ze świeżego powietrza, zgodnie z instrukcją wywieszoną przy dozownikach z płynem;</w:t>
      </w:r>
    </w:p>
    <w:p w:rsidR="0097153D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Wietrzą salę, po odbyciu zajęć a, jeśli jest to konieczne także w czasie zajęć;</w:t>
      </w:r>
    </w:p>
    <w:p w:rsidR="0097153D" w:rsidRPr="009D082A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Ograniczają </w:t>
      </w:r>
      <w:r w:rsidRPr="009D082A">
        <w:rPr>
          <w:rFonts w:ascii="Cambria" w:hAnsi="Cambria"/>
        </w:rPr>
        <w:t>aktywności sprzyjające bliskiemu kontaktowi pomiędzy uczniami</w:t>
      </w:r>
      <w:r>
        <w:rPr>
          <w:rFonts w:ascii="Cambria" w:hAnsi="Cambria"/>
        </w:rPr>
        <w:t xml:space="preserve"> – także w czasie zajęć wychowania fizycznego;</w:t>
      </w:r>
    </w:p>
    <w:p w:rsidR="0097153D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Dbają o to, by uczniowie w miarę możliwości nie wymieniali się przyborami szkolnymi, a swoje rzeczy (podręczniki, przybory szkolne) trzymali na przypisanej ławce, w swoim p</w:t>
      </w:r>
      <w:r w:rsidR="001501F8">
        <w:rPr>
          <w:rFonts w:ascii="Cambria" w:hAnsi="Cambria"/>
        </w:rPr>
        <w:t xml:space="preserve">lecaku/torbie czy </w:t>
      </w:r>
      <w:r w:rsidRPr="001501F8">
        <w:rPr>
          <w:rFonts w:ascii="Cambria" w:hAnsi="Cambria"/>
        </w:rPr>
        <w:t>w wydzielonej szafce</w:t>
      </w:r>
      <w:r>
        <w:rPr>
          <w:rFonts w:ascii="Cambria" w:hAnsi="Cambria"/>
        </w:rPr>
        <w:t>;</w:t>
      </w:r>
    </w:p>
    <w:p w:rsidR="0097153D" w:rsidRPr="00226B4C" w:rsidRDefault="0097153D" w:rsidP="001501F8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  <w:strike/>
        </w:rPr>
      </w:pPr>
      <w:r>
        <w:rPr>
          <w:rFonts w:ascii="Cambria" w:hAnsi="Cambria"/>
        </w:rPr>
        <w:t>Odkładają używane w trakcie zajęć sprzęty, pomoce dydaktyczne w wyznaczone miejsce w sali – do mycia, czyszczenia, dezynfekcji</w:t>
      </w:r>
      <w:r w:rsidR="001501F8">
        <w:rPr>
          <w:rFonts w:ascii="Cambria" w:hAnsi="Cambria"/>
        </w:rPr>
        <w:t>;</w:t>
      </w:r>
    </w:p>
    <w:p w:rsidR="0097153D" w:rsidRDefault="0097153D" w:rsidP="001501F8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gdy stwierdzą, że uczeń</w:t>
      </w:r>
      <w:r w:rsidR="001501F8">
        <w:rPr>
          <w:rFonts w:ascii="Cambria" w:hAnsi="Cambria"/>
        </w:rPr>
        <w:t xml:space="preserve"> przyniósł do szkoły przedmioty, </w:t>
      </w:r>
      <w:r>
        <w:rPr>
          <w:rFonts w:ascii="Cambria" w:hAnsi="Cambria"/>
        </w:rPr>
        <w:t xml:space="preserve">które nie będą wykorzystywane w czasie zajęć (nie dotyczy uczniów ze </w:t>
      </w:r>
      <w:proofErr w:type="spellStart"/>
      <w:r>
        <w:rPr>
          <w:rFonts w:ascii="Cambria" w:hAnsi="Cambria"/>
        </w:rPr>
        <w:t>spe</w:t>
      </w:r>
      <w:proofErr w:type="spellEnd"/>
      <w:r>
        <w:rPr>
          <w:rFonts w:ascii="Cambria" w:hAnsi="Cambria"/>
        </w:rPr>
        <w:t xml:space="preserve"> oraz z </w:t>
      </w:r>
      <w:proofErr w:type="spellStart"/>
      <w:r>
        <w:rPr>
          <w:rFonts w:ascii="Cambria" w:hAnsi="Cambria"/>
        </w:rPr>
        <w:t>niepełnosprawnościami</w:t>
      </w:r>
      <w:proofErr w:type="spellEnd"/>
      <w:r>
        <w:rPr>
          <w:rFonts w:ascii="Cambria" w:hAnsi="Cambria"/>
        </w:rPr>
        <w:t>), przypomina uczniowi o zakazie przynoszenia przedmiotów (zbędnych w czasie zajęć) oraz zobowiązuje ucznia do schowania przedmiotu do plecaka/torby oraz nie wyciągan</w:t>
      </w:r>
      <w:r w:rsidR="00CA3C76">
        <w:rPr>
          <w:rFonts w:ascii="Cambria" w:hAnsi="Cambria"/>
        </w:rPr>
        <w:t>ia ich do czasu zakończenia zaję</w:t>
      </w:r>
      <w:r>
        <w:rPr>
          <w:rFonts w:ascii="Cambria" w:hAnsi="Cambria"/>
        </w:rPr>
        <w:t>ć w szkole przez ucznia;</w:t>
      </w:r>
    </w:p>
    <w:p w:rsidR="0097153D" w:rsidRPr="008C4DF3" w:rsidRDefault="0097153D" w:rsidP="001501F8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Dbają o to, by uczniowie przestrzegali zasad bezpieczeństwa przy wyjściu poza teren szkoły i obowiązujących tam procedur w związku z wystąpieniem COVID-19;</w:t>
      </w:r>
    </w:p>
    <w:p w:rsidR="0097153D" w:rsidRDefault="0097153D" w:rsidP="001501F8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Utrzymują kontakt z rodzicami/opiekunami prawnymi uczniów przede wszystkim za pomocą środków komunikacji na odległość, a w miarę potrzeb osobisty – z zachowaniem zasad bezpieczeństwa – m.in. co najmniej dystans 1,5 m.</w:t>
      </w:r>
    </w:p>
    <w:p w:rsidR="0097153D" w:rsidRPr="00CA3C76" w:rsidRDefault="0097153D" w:rsidP="001501F8">
      <w:pPr>
        <w:pStyle w:val="Akapitzlist"/>
        <w:numPr>
          <w:ilvl w:val="0"/>
          <w:numId w:val="1"/>
        </w:numPr>
        <w:spacing w:before="240"/>
        <w:jc w:val="both"/>
        <w:rPr>
          <w:rFonts w:ascii="Cambria" w:hAnsi="Cambria"/>
          <w:b/>
        </w:rPr>
      </w:pPr>
      <w:r w:rsidRPr="00CA3C76">
        <w:rPr>
          <w:rFonts w:ascii="Cambria" w:hAnsi="Cambria"/>
          <w:b/>
        </w:rPr>
        <w:t xml:space="preserve">Wychowawca klasy na pierwszym spotkaniu z uczniami zobowiązany jest do przedstawienia i omówienia szczególnych zasad bezpieczeństwa </w:t>
      </w:r>
      <w:r w:rsidRPr="00CA3C76">
        <w:rPr>
          <w:rFonts w:ascii="Cambria" w:hAnsi="Cambria"/>
          <w:b/>
        </w:rPr>
        <w:lastRenderedPageBreak/>
        <w:t>funkcjonującyc</w:t>
      </w:r>
      <w:r w:rsidR="001501F8" w:rsidRPr="00CA3C76">
        <w:rPr>
          <w:rFonts w:ascii="Cambria" w:hAnsi="Cambria"/>
          <w:b/>
        </w:rPr>
        <w:t>h w szkole w związku z COVID-19</w:t>
      </w:r>
      <w:r w:rsidRPr="00CA3C76">
        <w:rPr>
          <w:rFonts w:ascii="Cambria" w:hAnsi="Cambria"/>
          <w:b/>
        </w:rPr>
        <w:t xml:space="preserve">. Ten fakt </w:t>
      </w:r>
      <w:r w:rsidRPr="00CA3C76">
        <w:rPr>
          <w:rFonts w:ascii="Cambria" w:hAnsi="Cambria"/>
          <w:b/>
          <w:color w:val="000000" w:themeColor="text1"/>
        </w:rPr>
        <w:t>odnotowuje w e-dzienniku.</w:t>
      </w:r>
    </w:p>
    <w:p w:rsidR="0097153D" w:rsidRPr="00CA3C76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  <w:b/>
        </w:rPr>
      </w:pPr>
      <w:r w:rsidRPr="00CA3C76">
        <w:rPr>
          <w:rFonts w:ascii="Cambria" w:hAnsi="Cambria"/>
          <w:b/>
        </w:rPr>
        <w:t>Nauczyciele bibliotekarze:</w:t>
      </w:r>
    </w:p>
    <w:p w:rsidR="0097153D" w:rsidRDefault="0097153D" w:rsidP="001501F8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Pilnują, aby uczniowie nie gromadzili się w bibliotece uniemożliwiając swobodne przemieszczanie się z zachowaniem dystansu 1,5 m;</w:t>
      </w:r>
    </w:p>
    <w:p w:rsidR="0097153D" w:rsidRDefault="0097153D" w:rsidP="001501F8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Książki i inne materiały wydają bezpośrednio osobie zamawiającej;</w:t>
      </w:r>
    </w:p>
    <w:p w:rsidR="0097153D" w:rsidRDefault="0097153D" w:rsidP="001501F8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Odkładają zdane przez uczniów i nauczycieli książki i inne materiały w wyznaczone do tego miejsce na okres 48 godzin, a po tym czasie odkładają je na półkę zgodnie z pierwotnym ich układem.</w:t>
      </w:r>
      <w:r w:rsidRPr="003C3A29">
        <w:rPr>
          <w:rFonts w:ascii="Cambria" w:hAnsi="Cambria"/>
        </w:rPr>
        <w:t xml:space="preserve"> </w:t>
      </w:r>
    </w:p>
    <w:p w:rsidR="0097153D" w:rsidRPr="003C3A29" w:rsidRDefault="0097153D" w:rsidP="001501F8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Pilnują, aby uczniowie nie wchodzili między regały z książkami i nie korzystali z książek  oraz innych materiałów (również pracownicy), </w:t>
      </w:r>
      <w:r w:rsidRPr="003C3A29">
        <w:rPr>
          <w:rFonts w:ascii="Cambria" w:hAnsi="Cambria"/>
          <w:color w:val="000000" w:themeColor="text1"/>
        </w:rPr>
        <w:t>które odbywają 48 godzinną kwarantannę;</w:t>
      </w:r>
    </w:p>
    <w:p w:rsidR="0097153D" w:rsidRPr="00CA3C76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  <w:b/>
        </w:rPr>
      </w:pPr>
      <w:r w:rsidRPr="00CA3C76">
        <w:rPr>
          <w:rFonts w:ascii="Cambria" w:hAnsi="Cambria"/>
          <w:b/>
        </w:rPr>
        <w:t>Osoby sprzątające w placówce:</w:t>
      </w:r>
    </w:p>
    <w:p w:rsidR="0097153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Pracują w rękawiczkach;</w:t>
      </w:r>
    </w:p>
    <w:p w:rsidR="0097153D" w:rsidRPr="001A094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Myją i dezynfekują ręce po każdej czynności związanej ze sprzątaniem, myciem, itd.;</w:t>
      </w:r>
    </w:p>
    <w:p w:rsidR="0097153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Dezynfekują toalety – co najmniej </w:t>
      </w:r>
      <w:r w:rsidR="001501F8">
        <w:rPr>
          <w:rFonts w:ascii="Cambria" w:hAnsi="Cambria"/>
        </w:rPr>
        <w:t xml:space="preserve">2 </w:t>
      </w:r>
      <w:r>
        <w:rPr>
          <w:rFonts w:ascii="Cambria" w:hAnsi="Cambria"/>
        </w:rPr>
        <w:t>razy dziennie</w:t>
      </w:r>
      <w:r w:rsidR="001501F8">
        <w:rPr>
          <w:rFonts w:ascii="Cambria" w:hAnsi="Cambria"/>
        </w:rPr>
        <w:t xml:space="preserve"> i</w:t>
      </w:r>
      <w:r>
        <w:rPr>
          <w:rFonts w:ascii="Cambria" w:hAnsi="Cambria"/>
        </w:rPr>
        <w:t xml:space="preserve"> po każdym dniu pracy szkoły;</w:t>
      </w:r>
    </w:p>
    <w:p w:rsidR="0097153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Dbają na bieżąco o czystość urządzeń sanitarno-higienicznych;</w:t>
      </w:r>
    </w:p>
    <w:p w:rsidR="0097153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Wietrzą korytarze szkolne – raz na godzinę;</w:t>
      </w:r>
    </w:p>
    <w:p w:rsidR="0097153D" w:rsidRPr="00FA234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</w:t>
      </w:r>
      <w:r w:rsidRPr="00FA234D">
        <w:rPr>
          <w:rFonts w:ascii="Cambria" w:hAnsi="Cambria"/>
        </w:rPr>
        <w:t xml:space="preserve">o każdym dniu myją </w:t>
      </w:r>
      <w:r>
        <w:rPr>
          <w:rFonts w:ascii="Cambria" w:hAnsi="Cambria"/>
        </w:rPr>
        <w:t xml:space="preserve">detergentem </w:t>
      </w:r>
      <w:r w:rsidRPr="00FA234D">
        <w:rPr>
          <w:rFonts w:ascii="Cambria" w:hAnsi="Cambria"/>
        </w:rPr>
        <w:t>i/lub dezynfekują:</w:t>
      </w:r>
    </w:p>
    <w:p w:rsidR="0097153D" w:rsidRDefault="0097153D" w:rsidP="0097153D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ciągi komunikacyjne – myją;</w:t>
      </w:r>
    </w:p>
    <w:p w:rsidR="0097153D" w:rsidRDefault="0097153D" w:rsidP="001501F8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poręcze, włączniki światła, klamki, uchwyty, poręcze krzeseł, siedziska i oparcia krzeseł, blaty sto</w:t>
      </w:r>
      <w:r w:rsidR="001501F8">
        <w:rPr>
          <w:rFonts w:ascii="Cambria" w:hAnsi="Cambria"/>
        </w:rPr>
        <w:t>łów, biurek z których korzystają</w:t>
      </w:r>
      <w:r>
        <w:rPr>
          <w:rFonts w:ascii="Cambria" w:hAnsi="Cambria"/>
        </w:rPr>
        <w:t xml:space="preserve"> </w:t>
      </w:r>
      <w:r w:rsidR="001501F8">
        <w:rPr>
          <w:rFonts w:ascii="Cambria" w:hAnsi="Cambria"/>
        </w:rPr>
        <w:t>młodzież</w:t>
      </w:r>
      <w:r>
        <w:rPr>
          <w:rFonts w:ascii="Cambria" w:hAnsi="Cambria"/>
        </w:rPr>
        <w:t xml:space="preserve"> i nauczyciele, drzwi wejściowe do </w:t>
      </w:r>
      <w:r w:rsidR="001501F8">
        <w:rPr>
          <w:rFonts w:ascii="Cambria" w:hAnsi="Cambria"/>
        </w:rPr>
        <w:t>szkoły</w:t>
      </w:r>
      <w:r>
        <w:rPr>
          <w:rFonts w:ascii="Cambria" w:hAnsi="Cambria"/>
        </w:rPr>
        <w:t>, szafki w szatni (powierzchnie płaskie), kurki przy kranach – myją i dezynfekują;</w:t>
      </w:r>
    </w:p>
    <w:p w:rsidR="0097153D" w:rsidRDefault="0097153D" w:rsidP="0097153D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sprzęt wykorzystywany na sali sportowej oraz jej podłogę </w:t>
      </w:r>
      <w:r w:rsidRPr="008B0CBB">
        <w:rPr>
          <w:rFonts w:ascii="Cambria" w:hAnsi="Cambria"/>
          <w:color w:val="000000" w:themeColor="text1"/>
        </w:rPr>
        <w:t>– myją i/lub dezynfekują;</w:t>
      </w:r>
    </w:p>
    <w:p w:rsidR="0097153D" w:rsidRPr="007E3D9C" w:rsidRDefault="0097153D" w:rsidP="0097153D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sprzęt, </w:t>
      </w:r>
      <w:r w:rsidR="001501F8">
        <w:rPr>
          <w:rFonts w:ascii="Cambria" w:hAnsi="Cambria"/>
        </w:rPr>
        <w:t>pomoce dydaktyczne</w:t>
      </w:r>
      <w:r>
        <w:rPr>
          <w:rFonts w:ascii="Cambria" w:hAnsi="Cambria"/>
        </w:rPr>
        <w:t xml:space="preserve"> pozostawiane w salach dydaktycznych w wyznaczonych miejscach;</w:t>
      </w:r>
    </w:p>
    <w:p w:rsidR="0097153D" w:rsidRDefault="0097153D" w:rsidP="001501F8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Przeprowadzając dezynfekcję postępują zgodnie z instrukcją i zaleceniami wskazanymi na opakowaniu przez producenta środka dezynfekującego oraz zgodnie z Procedurą mycia pomocy dydaktycznych i sprzętu;</w:t>
      </w:r>
    </w:p>
    <w:p w:rsidR="0097153D" w:rsidRPr="007E3D9C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W</w:t>
      </w:r>
      <w:r w:rsidRPr="007E3D9C">
        <w:rPr>
          <w:rFonts w:ascii="Cambria" w:hAnsi="Cambria"/>
        </w:rPr>
        <w:t xml:space="preserve">ietrzą pomieszczenia, w których odbyła się dezynfekcja, tak aby nie narażać </w:t>
      </w:r>
      <w:r w:rsidR="001501F8">
        <w:rPr>
          <w:rFonts w:ascii="Cambria" w:hAnsi="Cambria"/>
        </w:rPr>
        <w:t>młodzieży</w:t>
      </w:r>
      <w:r w:rsidRPr="007E3D9C">
        <w:rPr>
          <w:rFonts w:ascii="Cambria" w:hAnsi="Cambria"/>
        </w:rPr>
        <w:t xml:space="preserve"> ani pracowników na wdychanie oparów;</w:t>
      </w:r>
    </w:p>
    <w:p w:rsidR="0097153D" w:rsidRPr="00FF5FC1" w:rsidRDefault="0097153D" w:rsidP="001501F8">
      <w:pPr>
        <w:pStyle w:val="Akapitzlist"/>
        <w:numPr>
          <w:ilvl w:val="1"/>
          <w:numId w:val="11"/>
        </w:numPr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Wypełniają Kartę dezynfekcji pomieszczenia, która stanowi załącznik nr 1 do niniejszych Procedur zgodnie z poleceniami dyrektora szkoły lub osoby przez niego upoważnionej. Dyrektor lub osoba przez niego upoważniona dokonuje wyrywkowo monitorowania </w:t>
      </w:r>
      <w:r>
        <w:rPr>
          <w:rFonts w:ascii="Cambria" w:hAnsi="Cambria"/>
        </w:rPr>
        <w:lastRenderedPageBreak/>
        <w:t xml:space="preserve">czystości pomieszczeń, co odnotowuje na Karcie monitoringu czystości pomieszczenia – załącznik nr 2 do Procedur. </w:t>
      </w:r>
    </w:p>
    <w:p w:rsidR="0097153D" w:rsidRPr="00CA3C76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b/>
        </w:rPr>
      </w:pPr>
      <w:r w:rsidRPr="00CA3C76">
        <w:rPr>
          <w:rFonts w:ascii="Cambria" w:hAnsi="Cambria"/>
          <w:b/>
        </w:rPr>
        <w:t>Woźn</w:t>
      </w:r>
      <w:r w:rsidR="001501F8" w:rsidRPr="00CA3C76">
        <w:rPr>
          <w:rFonts w:ascii="Cambria" w:hAnsi="Cambria"/>
          <w:b/>
        </w:rPr>
        <w:t>y szkoły</w:t>
      </w:r>
      <w:r w:rsidRPr="00CA3C76">
        <w:rPr>
          <w:rFonts w:ascii="Cambria" w:hAnsi="Cambria"/>
          <w:b/>
        </w:rPr>
        <w:t xml:space="preserve">: </w:t>
      </w:r>
    </w:p>
    <w:p w:rsidR="0097153D" w:rsidRPr="0075206E" w:rsidRDefault="0097153D" w:rsidP="001501F8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Dba o to, by uczniowie przychodzący do szkoły dezynfekowali ręce przy wejściu do placówki (jeśli uczeń jest uczulony na środek dezynfekujący, obowiązany jest on niezwłocznie umyć ręce);</w:t>
      </w:r>
    </w:p>
    <w:p w:rsidR="0097153D" w:rsidRPr="0071564B" w:rsidRDefault="0097153D" w:rsidP="001501F8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Pilnuje, aby na teren placówki osoby przyprowadzające i odbierające uczniów ze szkoły, a także osoby spoza szkoły wchodziły tylko, jeśli mają one zakryte usta i nos oraz jednorazowe rękawiczki na rękach lub dokonały dezynfekcji rąk przy wejściu do placówki;</w:t>
      </w:r>
    </w:p>
    <w:p w:rsidR="0097153D" w:rsidRDefault="0097153D" w:rsidP="001501F8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Wskazuje osobom z zewnątrz placówki obszar, w którym mogą przebywać, instruują odnośnie konieczności zasłaniania nosa i ust na terenie i dezynfekcji rąk przy wejściu na teren placówki lub noszenia jednorazowych rękawic oraz zachowania dystansu od innych osób, co najmniej 1,5 metra.</w:t>
      </w:r>
    </w:p>
    <w:p w:rsidR="0097153D" w:rsidRPr="00A9451E" w:rsidRDefault="0097153D" w:rsidP="00CA3C76">
      <w:pPr>
        <w:tabs>
          <w:tab w:val="left" w:pos="993"/>
        </w:tabs>
        <w:spacing w:before="240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3810000" cy="187183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ystans1,5_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857" cy="188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53D" w:rsidRPr="003B7890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3B7890">
        <w:rPr>
          <w:rFonts w:ascii="Cambria" w:hAnsi="Cambria"/>
          <w:b/>
          <w:u w:val="single"/>
        </w:rPr>
        <w:t>Procedura komunikacji z rodzicami/opiekunami prawnymi uczniów szkoły</w:t>
      </w:r>
    </w:p>
    <w:p w:rsidR="0097153D" w:rsidRDefault="0097153D" w:rsidP="0097153D">
      <w:pPr>
        <w:spacing w:before="240"/>
        <w:jc w:val="center"/>
        <w:rPr>
          <w:rFonts w:ascii="Cambria" w:hAnsi="Cambria"/>
          <w:b/>
        </w:rPr>
      </w:pPr>
    </w:p>
    <w:p w:rsidR="0097153D" w:rsidRDefault="0097153D" w:rsidP="001501F8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W okresie epidemii kontakt z rodzicami/opiekunami prawnymi odbywa się głównie za pomocą środków komunikacji na odległość – </w:t>
      </w:r>
      <w:r w:rsidRPr="00BB44FB">
        <w:rPr>
          <w:rFonts w:ascii="Cambria" w:eastAsiaTheme="minorHAnsi" w:hAnsi="Cambria" w:cstheme="minorBidi"/>
          <w:sz w:val="22"/>
          <w:szCs w:val="22"/>
          <w:lang w:eastAsia="en-US"/>
        </w:rPr>
        <w:t>telefon, e-dziennik.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W przypadku funkcjonowania szkoły w wariancie C (kształcenie zdalne) jest to jedyny sposób komunikacji z nauczycielami prowadzącymi zajęcia z uczniem.</w:t>
      </w:r>
    </w:p>
    <w:p w:rsidR="0097153D" w:rsidRPr="003472DE" w:rsidRDefault="0097153D" w:rsidP="00BB44FB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Rodzic/opiekun prawny na spotkanie bezpośrednie, rozmowę umawia się z nauczycielem za pomocą środków komunikacji na odległość – telefon, e-mail, e-dziennik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. W bezpośrednim kontakcie z nauczycielem rodzic ma obowiązek założyć́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osłonę ust i nosa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 oraz zachować́ dystans wynoszący min.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1,5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metr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a. Spotkanie odbywa się w miejscu zapewniającym utrzymanie dystansu między rozmówcami, ale również innymi osobami, które mogą przebywać w tym samym pomieszczeniu co rozmówcy. Spotkanie, rozmowa nie może się odbywać podczas przerwy, kiedy nauczyciel pełni dyżur.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</w:p>
    <w:p w:rsidR="0097153D" w:rsidRDefault="0097153D" w:rsidP="00BB44FB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W szczególnych przypadkach r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odzic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>/opiekun prawny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może odbyć spotkanie ad hoc z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nauczycielem za jego zgodą i wiedzą na terenie szkoły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 bez konieczności wcześniejszego umawiania się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, z zachowaniem zasad opisanych w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ust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.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 2 i 4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.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</w:p>
    <w:p w:rsidR="0097153D" w:rsidRPr="00BB44FB" w:rsidRDefault="0097153D" w:rsidP="00BB44FB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lastRenderedPageBreak/>
        <w:t xml:space="preserve">Wchodząc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na teren szkoły, rodzic/prawny opiekun 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zobowiązany jest zdezynfekować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ręce płynem dezynfekcyjnym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 lub pozostać w rękawiczkach ochr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o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>nnych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. </w:t>
      </w:r>
    </w:p>
    <w:p w:rsidR="0097153D" w:rsidRPr="00BB44FB" w:rsidRDefault="0097153D" w:rsidP="00BB44FB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Rodzice/opiekunowie prawni zobowiązani są do podania szkole numeru telefonu do kontaktu i aktualizowania go, w przypadku wystąpienia zmiany danych kontaktowych. </w:t>
      </w:r>
      <w:r w:rsidRPr="00BB44FB">
        <w:rPr>
          <w:rFonts w:ascii="Cambria" w:eastAsiaTheme="minorHAnsi" w:hAnsi="Cambria" w:cstheme="minorBidi"/>
          <w:sz w:val="22"/>
          <w:szCs w:val="22"/>
          <w:lang w:eastAsia="en-US"/>
        </w:rPr>
        <w:t>Aktualne numery kontaktowe zbiera na początku wychowawca klasy, a w razie zmiany w ciągu roku szkolnego należy nowy numer podać w sekretariacie szkoły – sekretarz szkoły przekazuje informację dotyczącą zmiany wychowawcy klasy.</w:t>
      </w:r>
    </w:p>
    <w:p w:rsidR="0097153D" w:rsidRDefault="0097153D" w:rsidP="00CC74D9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Z </w:t>
      </w:r>
      <w:r w:rsidRPr="00BB44FB">
        <w:rPr>
          <w:rFonts w:ascii="Cambria" w:eastAsiaTheme="minorHAnsi" w:hAnsi="Cambria" w:cstheme="minorBidi"/>
          <w:sz w:val="22"/>
          <w:szCs w:val="22"/>
          <w:lang w:eastAsia="en-US"/>
        </w:rPr>
        <w:t>pielęgniarką̨ szkolną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 rodzic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/opiekun prawny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 może kontaktować́ się̨ telefonicznie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pod numerem telefonu </w:t>
      </w:r>
      <w:r w:rsidR="00BB44FB">
        <w:rPr>
          <w:rFonts w:ascii="Cambria" w:eastAsiaTheme="minorHAnsi" w:hAnsi="Cambria" w:cstheme="minorBidi"/>
          <w:sz w:val="22"/>
          <w:szCs w:val="22"/>
          <w:lang w:eastAsia="en-US"/>
        </w:rPr>
        <w:t>61</w:t>
      </w:r>
      <w:r w:rsidR="0028488A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="00BB44FB">
        <w:rPr>
          <w:rFonts w:ascii="Cambria" w:eastAsiaTheme="minorHAnsi" w:hAnsi="Cambria" w:cstheme="minorBidi"/>
          <w:sz w:val="22"/>
          <w:szCs w:val="22"/>
          <w:lang w:eastAsia="en-US"/>
        </w:rPr>
        <w:t>29</w:t>
      </w:r>
      <w:r w:rsidR="0028488A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="00BB44FB">
        <w:rPr>
          <w:rFonts w:ascii="Cambria" w:eastAsiaTheme="minorHAnsi" w:hAnsi="Cambria" w:cstheme="minorBidi"/>
          <w:sz w:val="22"/>
          <w:szCs w:val="22"/>
          <w:lang w:eastAsia="en-US"/>
        </w:rPr>
        <w:t>21</w:t>
      </w:r>
      <w:r w:rsidR="0028488A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="00BB44FB">
        <w:rPr>
          <w:rFonts w:ascii="Cambria" w:eastAsiaTheme="minorHAnsi" w:hAnsi="Cambria" w:cstheme="minorBidi"/>
          <w:sz w:val="22"/>
          <w:szCs w:val="22"/>
          <w:lang w:eastAsia="en-US"/>
        </w:rPr>
        <w:t xml:space="preserve">614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w godzinach jej pracy tj.</w:t>
      </w:r>
      <w:r w:rsidR="00CC74D9">
        <w:rPr>
          <w:rFonts w:ascii="Cambria" w:eastAsiaTheme="minorHAnsi" w:hAnsi="Cambria" w:cstheme="minorBidi"/>
          <w:sz w:val="22"/>
          <w:szCs w:val="22"/>
          <w:lang w:eastAsia="en-US"/>
        </w:rPr>
        <w:t xml:space="preserve"> od poniedziałku do środy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 w </w:t>
      </w:r>
      <w:r w:rsidR="00CC74D9">
        <w:rPr>
          <w:rFonts w:ascii="Cambria" w:eastAsiaTheme="minorHAnsi" w:hAnsi="Cambria" w:cstheme="minorBidi"/>
          <w:sz w:val="22"/>
          <w:szCs w:val="22"/>
          <w:lang w:eastAsia="en-US"/>
        </w:rPr>
        <w:t xml:space="preserve">godzinach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od </w:t>
      </w:r>
      <w:r w:rsidR="00CC74D9">
        <w:rPr>
          <w:rFonts w:ascii="Cambria" w:eastAsiaTheme="minorHAnsi" w:hAnsi="Cambria" w:cstheme="minorBidi"/>
          <w:sz w:val="22"/>
          <w:szCs w:val="22"/>
          <w:lang w:eastAsia="en-US"/>
        </w:rPr>
        <w:t xml:space="preserve">8.00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do</w:t>
      </w:r>
      <w:r w:rsidR="00CC74D9">
        <w:rPr>
          <w:rFonts w:ascii="Cambria" w:eastAsiaTheme="minorHAnsi" w:hAnsi="Cambria" w:cstheme="minorBidi"/>
          <w:sz w:val="22"/>
          <w:szCs w:val="22"/>
          <w:lang w:eastAsia="en-US"/>
        </w:rPr>
        <w:t>15.00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oraz bezpośrednio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 w sytuacjach szczególnych po spełnieniu wymagań́ określonych w pkt. 2, 3,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4. </w:t>
      </w:r>
    </w:p>
    <w:p w:rsidR="0097153D" w:rsidRDefault="0097153D" w:rsidP="00BB44FB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5430F8">
        <w:rPr>
          <w:rFonts w:ascii="Cambria" w:eastAsiaTheme="minorHAnsi" w:hAnsi="Cambria" w:cstheme="minorBidi"/>
          <w:sz w:val="22"/>
          <w:szCs w:val="22"/>
          <w:lang w:eastAsia="en-US"/>
        </w:rPr>
        <w:t>Do kontaktu ze szkołą w sprawach pilnych (np. informacja o zarażeniu COVID-19), wyznacza się następujące numery telefonów</w:t>
      </w:r>
      <w:r w:rsidR="0028488A">
        <w:rPr>
          <w:rFonts w:ascii="Cambria" w:eastAsiaTheme="minorHAnsi" w:hAnsi="Cambria" w:cstheme="minorBidi"/>
          <w:sz w:val="22"/>
          <w:szCs w:val="22"/>
          <w:lang w:eastAsia="en-US"/>
        </w:rPr>
        <w:t>: 664 175</w:t>
      </w:r>
      <w:r w:rsidR="00CC74D9">
        <w:rPr>
          <w:rFonts w:ascii="Cambria" w:eastAsiaTheme="minorHAnsi" w:hAnsi="Cambria" w:cstheme="minorBidi"/>
          <w:sz w:val="22"/>
          <w:szCs w:val="22"/>
          <w:lang w:eastAsia="en-US"/>
        </w:rPr>
        <w:t> </w:t>
      </w:r>
      <w:r w:rsidR="0028488A">
        <w:rPr>
          <w:rFonts w:ascii="Cambria" w:eastAsiaTheme="minorHAnsi" w:hAnsi="Cambria" w:cstheme="minorBidi"/>
          <w:sz w:val="22"/>
          <w:szCs w:val="22"/>
          <w:lang w:eastAsia="en-US"/>
        </w:rPr>
        <w:t>243</w:t>
      </w:r>
      <w:r w:rsidR="00CC74D9">
        <w:rPr>
          <w:rFonts w:ascii="Cambria" w:eastAsiaTheme="minorHAnsi" w:hAnsi="Cambria" w:cstheme="minorBidi"/>
          <w:sz w:val="22"/>
          <w:szCs w:val="22"/>
          <w:lang w:eastAsia="en-US"/>
        </w:rPr>
        <w:t xml:space="preserve"> (dyrektor)</w:t>
      </w:r>
      <w:r w:rsidR="0028488A">
        <w:rPr>
          <w:rFonts w:ascii="Cambria" w:eastAsiaTheme="minorHAnsi" w:hAnsi="Cambria" w:cstheme="minorBidi"/>
          <w:sz w:val="22"/>
          <w:szCs w:val="22"/>
          <w:lang w:eastAsia="en-US"/>
        </w:rPr>
        <w:t xml:space="preserve">,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="0028488A">
        <w:rPr>
          <w:rFonts w:ascii="Cambria" w:eastAsiaTheme="minorHAnsi" w:hAnsi="Cambria" w:cstheme="minorBidi"/>
          <w:sz w:val="22"/>
          <w:szCs w:val="22"/>
          <w:lang w:eastAsia="en-US"/>
        </w:rPr>
        <w:t>61 29 21</w:t>
      </w:r>
      <w:r w:rsidR="00CC74D9">
        <w:rPr>
          <w:rFonts w:ascii="Cambria" w:eastAsiaTheme="minorHAnsi" w:hAnsi="Cambria" w:cstheme="minorBidi"/>
          <w:sz w:val="22"/>
          <w:szCs w:val="22"/>
          <w:lang w:eastAsia="en-US"/>
        </w:rPr>
        <w:t> </w:t>
      </w:r>
      <w:r w:rsidR="0028488A">
        <w:rPr>
          <w:rFonts w:ascii="Cambria" w:eastAsiaTheme="minorHAnsi" w:hAnsi="Cambria" w:cstheme="minorBidi"/>
          <w:sz w:val="22"/>
          <w:szCs w:val="22"/>
          <w:lang w:eastAsia="en-US"/>
        </w:rPr>
        <w:t>614</w:t>
      </w:r>
      <w:r w:rsidR="00CC74D9">
        <w:rPr>
          <w:rFonts w:ascii="Cambria" w:eastAsiaTheme="minorHAnsi" w:hAnsi="Cambria" w:cstheme="minorBidi"/>
          <w:sz w:val="22"/>
          <w:szCs w:val="22"/>
          <w:lang w:eastAsia="en-US"/>
        </w:rPr>
        <w:t xml:space="preserve"> (szkoła)</w:t>
      </w:r>
      <w:r w:rsidR="0028488A">
        <w:rPr>
          <w:rFonts w:ascii="Cambria" w:eastAsiaTheme="minorHAnsi" w:hAnsi="Cambria" w:cstheme="minorBidi"/>
          <w:sz w:val="22"/>
          <w:szCs w:val="22"/>
          <w:lang w:eastAsia="en-US"/>
        </w:rPr>
        <w:t>.</w:t>
      </w:r>
    </w:p>
    <w:p w:rsidR="0097153D" w:rsidRDefault="0097153D" w:rsidP="0028488A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W przypadku pojawienia się objawów chorobowych sugerujących infekcję dróg oddechowych u </w:t>
      </w:r>
      <w:r w:rsidR="0028488A">
        <w:rPr>
          <w:rFonts w:ascii="Cambria" w:eastAsiaTheme="minorHAnsi" w:hAnsi="Cambria" w:cstheme="minorBidi"/>
          <w:sz w:val="22"/>
          <w:szCs w:val="22"/>
          <w:lang w:eastAsia="en-US"/>
        </w:rPr>
        <w:t>ucznia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w czasie zajęć odbywających się na terenie szkoły rodzic zostanie poinformowany telefonicznie na wskazany przez siebie numer telefonu o konieczności niezwłocznego odbioru dziecka ze szkoły.</w:t>
      </w:r>
    </w:p>
    <w:p w:rsidR="0097153D" w:rsidRPr="00CA3C76" w:rsidRDefault="0097153D" w:rsidP="0028488A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jc w:val="both"/>
        <w:rPr>
          <w:rFonts w:ascii="Cambria" w:hAnsi="Cambria"/>
          <w:b/>
        </w:rPr>
      </w:pPr>
      <w:r w:rsidRPr="0028488A">
        <w:rPr>
          <w:rFonts w:ascii="Cambria" w:eastAsiaTheme="minorHAnsi" w:hAnsi="Cambria" w:cstheme="minorBidi"/>
          <w:sz w:val="22"/>
          <w:szCs w:val="22"/>
          <w:lang w:eastAsia="en-US"/>
        </w:rPr>
        <w:t xml:space="preserve">Rodzice/opiekunowie prawni otrzymują niniejsze Procedury do zapoznania się poprzez e-dziennik. Procedurę </w:t>
      </w:r>
      <w:r w:rsidR="0028488A">
        <w:rPr>
          <w:rFonts w:ascii="Cambria" w:eastAsiaTheme="minorHAnsi" w:hAnsi="Cambria" w:cstheme="minorBidi"/>
          <w:sz w:val="22"/>
          <w:szCs w:val="22"/>
          <w:lang w:eastAsia="en-US"/>
        </w:rPr>
        <w:t>udostępnia dyrektor szkoły.</w:t>
      </w:r>
    </w:p>
    <w:p w:rsidR="00CA3C76" w:rsidRPr="0028488A" w:rsidRDefault="00CA3C76" w:rsidP="00CA3C76">
      <w:pPr>
        <w:tabs>
          <w:tab w:val="left" w:pos="993"/>
        </w:tabs>
        <w:spacing w:before="240" w:after="200" w:line="276" w:lineRule="auto"/>
        <w:ind w:left="567"/>
        <w:jc w:val="both"/>
        <w:rPr>
          <w:rFonts w:ascii="Cambria" w:hAnsi="Cambria"/>
          <w:b/>
        </w:rPr>
      </w:pPr>
    </w:p>
    <w:p w:rsidR="0097153D" w:rsidRPr="003B7890" w:rsidRDefault="0097153D" w:rsidP="0097153D">
      <w:pPr>
        <w:spacing w:before="240"/>
        <w:jc w:val="center"/>
        <w:rPr>
          <w:rFonts w:ascii="Cambria" w:hAnsi="Cambria"/>
          <w:b/>
          <w:strike/>
          <w:u w:val="single"/>
        </w:rPr>
      </w:pPr>
      <w:r w:rsidRPr="003B7890">
        <w:rPr>
          <w:rFonts w:ascii="Cambria" w:hAnsi="Cambria"/>
          <w:b/>
          <w:u w:val="single"/>
        </w:rPr>
        <w:t>Procedura przyprowadzania i odbiór uczniów ze szkoły</w:t>
      </w:r>
    </w:p>
    <w:p w:rsidR="0097153D" w:rsidRDefault="0097153D" w:rsidP="0028488A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 teren budynku szkoły może wchodzić uczeń bez objawów chorobowych sugeruj</w:t>
      </w:r>
      <w:r w:rsidR="0028488A">
        <w:rPr>
          <w:rFonts w:ascii="Cambria" w:hAnsi="Cambria"/>
        </w:rPr>
        <w:t>ących infekcję dróg oddechowych</w:t>
      </w:r>
      <w:r>
        <w:rPr>
          <w:rFonts w:ascii="Cambria" w:hAnsi="Cambria"/>
        </w:rPr>
        <w:t>.</w:t>
      </w:r>
    </w:p>
    <w:p w:rsidR="0097153D" w:rsidRPr="00474932" w:rsidRDefault="0097153D" w:rsidP="0028488A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3E3776">
        <w:rPr>
          <w:rFonts w:ascii="Cambria" w:hAnsi="Cambria"/>
        </w:rPr>
        <w:t>Zgodnie z wytycznymi GIS nie można do szkoły wys</w:t>
      </w:r>
      <w:r>
        <w:rPr>
          <w:rFonts w:ascii="Cambria" w:hAnsi="Cambria"/>
        </w:rPr>
        <w:t>y</w:t>
      </w:r>
      <w:r w:rsidRPr="003E3776">
        <w:rPr>
          <w:rFonts w:ascii="Cambria" w:hAnsi="Cambria"/>
        </w:rPr>
        <w:t xml:space="preserve">łać́ </w:t>
      </w:r>
      <w:r>
        <w:rPr>
          <w:rFonts w:ascii="Cambria" w:hAnsi="Cambria"/>
        </w:rPr>
        <w:t>ucznia</w:t>
      </w:r>
      <w:r w:rsidRPr="003E3776">
        <w:rPr>
          <w:rFonts w:ascii="Cambria" w:hAnsi="Cambria"/>
        </w:rPr>
        <w:t xml:space="preserve">, u którego w rodzinie </w:t>
      </w:r>
      <w:r>
        <w:rPr>
          <w:rFonts w:ascii="Cambria" w:hAnsi="Cambria"/>
        </w:rPr>
        <w:t>któryś z</w:t>
      </w:r>
      <w:r w:rsidRPr="003E3776">
        <w:rPr>
          <w:rFonts w:ascii="Cambria" w:hAnsi="Cambria"/>
        </w:rPr>
        <w:t xml:space="preserve"> domowników przebywa na kwarantannie</w:t>
      </w:r>
      <w:r>
        <w:rPr>
          <w:rFonts w:ascii="Cambria" w:hAnsi="Cambria"/>
        </w:rPr>
        <w:t xml:space="preserve"> </w:t>
      </w:r>
      <w:r w:rsidRPr="003E3776">
        <w:rPr>
          <w:rFonts w:ascii="Cambria" w:hAnsi="Cambria"/>
        </w:rPr>
        <w:t>lub w izolacji w warunkach domowych lub w izolacji</w:t>
      </w:r>
      <w:r>
        <w:rPr>
          <w:rFonts w:ascii="Cambria" w:hAnsi="Cambria"/>
        </w:rPr>
        <w:t>.</w:t>
      </w:r>
    </w:p>
    <w:p w:rsidR="0097153D" w:rsidRDefault="0097153D" w:rsidP="0028488A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Opiekun (przyprowadzający/odbierający ucznia) może przebywać tylko w części wspólnej szkoły tj.: </w:t>
      </w:r>
      <w:r w:rsidRPr="0028488A">
        <w:rPr>
          <w:rFonts w:ascii="Cambria" w:hAnsi="Cambria"/>
        </w:rPr>
        <w:t>korytarz</w:t>
      </w:r>
      <w:r w:rsidR="0028488A">
        <w:rPr>
          <w:rFonts w:ascii="Cambria" w:hAnsi="Cambria"/>
        </w:rPr>
        <w:t xml:space="preserve"> na parterze szkoły.</w:t>
      </w:r>
    </w:p>
    <w:p w:rsidR="0097153D" w:rsidRDefault="0097153D" w:rsidP="0028488A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Opiekun przebywając w budynku szkoły musi stosować środki ochronne zgodnie z obowiązującymi przepisami w tym zakresie: </w:t>
      </w:r>
      <w:proofErr w:type="spellStart"/>
      <w:r>
        <w:rPr>
          <w:rFonts w:ascii="Cambria" w:hAnsi="Cambria"/>
        </w:rPr>
        <w:t>tj</w:t>
      </w:r>
      <w:proofErr w:type="spellEnd"/>
      <w:r>
        <w:rPr>
          <w:rFonts w:ascii="Cambria" w:hAnsi="Cambria"/>
        </w:rPr>
        <w:t>: osłona nosa i ust</w:t>
      </w:r>
      <w:r w:rsidR="009A7893">
        <w:rPr>
          <w:rFonts w:ascii="Cambria" w:hAnsi="Cambria"/>
        </w:rPr>
        <w:t xml:space="preserve"> (maseczka)</w:t>
      </w:r>
      <w:r>
        <w:rPr>
          <w:rFonts w:ascii="Cambria" w:hAnsi="Cambria"/>
        </w:rPr>
        <w:t>, rękawiczki jednorazowe lub dezynfekcja rąk przy wejściu do szkoły.</w:t>
      </w:r>
    </w:p>
    <w:p w:rsidR="0097153D" w:rsidRDefault="0097153D" w:rsidP="0028488A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Opiekun zobowiązany jest do zachowania dystansu od pracowników szkoły oraz innych opiekunów i uczniów - co najmniej 1,5 m.</w:t>
      </w:r>
    </w:p>
    <w:p w:rsidR="0097153D" w:rsidRDefault="0037466B" w:rsidP="0028488A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Uczeń</w:t>
      </w:r>
      <w:r w:rsidR="0097153D">
        <w:rPr>
          <w:rFonts w:ascii="Cambria" w:hAnsi="Cambria"/>
        </w:rPr>
        <w:t xml:space="preserve"> wchodzący do szkoły zobowiązany jest zdezynfekować ręce a w przypadku występującego uczulenia na środek dezynfekujący, niezwłocznie umyć ręce w najbliższej łazience przeznaczonej do korzystania przez uczniów. </w:t>
      </w:r>
    </w:p>
    <w:p w:rsidR="0097153D" w:rsidRPr="00BB2215" w:rsidRDefault="0097153D" w:rsidP="0028488A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Jeśli uczeń korzysta z jednorazowych rękawiczek i maseczki, wyrzuca je do kosza z workiem na odpady zmieszane.</w:t>
      </w:r>
    </w:p>
    <w:p w:rsidR="0097153D" w:rsidRPr="004B69C9" w:rsidRDefault="0028488A" w:rsidP="0028488A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Uczeń </w:t>
      </w:r>
      <w:r w:rsidR="0097153D">
        <w:rPr>
          <w:rFonts w:ascii="Cambria" w:hAnsi="Cambria"/>
        </w:rPr>
        <w:t xml:space="preserve">nie może wnosić do budynku szkoły przedmiotów, które nie są niezbędne do zajęć, w których uczeń bierze udział, wyjątek stanowią dzieci ze specjalnymi potrzebami edukacyjnymi, w szczególności z niepełnosprawnościami - rodzic/opiekun prawny zobowiązany jest do regularnego czyszczenia przedmiotów przynoszonych przez uczniów. </w:t>
      </w:r>
    </w:p>
    <w:p w:rsidR="0097153D" w:rsidRPr="007063B4" w:rsidRDefault="0097153D" w:rsidP="0028488A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stwierdzenia </w:t>
      </w:r>
      <w:r w:rsidR="008C4993">
        <w:rPr>
          <w:rFonts w:ascii="Cambria" w:hAnsi="Cambria"/>
        </w:rPr>
        <w:t>u ucznia</w:t>
      </w:r>
      <w:r>
        <w:rPr>
          <w:rFonts w:ascii="Cambria" w:hAnsi="Cambria"/>
        </w:rPr>
        <w:t xml:space="preserve"> objawów chorobowych (wskazujących na chorobę dróg oddechowych) </w:t>
      </w:r>
      <w:r w:rsidR="008C4993">
        <w:rPr>
          <w:rFonts w:ascii="Cambria" w:hAnsi="Cambria"/>
        </w:rPr>
        <w:t>u</w:t>
      </w:r>
      <w:r>
        <w:rPr>
          <w:rFonts w:ascii="Cambria" w:hAnsi="Cambria"/>
        </w:rPr>
        <w:t>czeń izolowany jest w specjalnie do tego przeznaczonym pomieszczeniu</w:t>
      </w:r>
      <w:r w:rsidR="008C4993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8C4993">
        <w:rPr>
          <w:rFonts w:ascii="Cambria" w:hAnsi="Cambria"/>
        </w:rPr>
        <w:t>O</w:t>
      </w:r>
      <w:r>
        <w:rPr>
          <w:rFonts w:ascii="Cambria" w:hAnsi="Cambria"/>
        </w:rPr>
        <w:t>soba, która zaobserwowała objawy informuje o tym fakcie dyrektora, zaś dyrektor lub osoba przez niego wyznaczona kontaktuje się z rodzicami, informując o konieczności odbioru dziecka i kontaktu z lekarzem.</w:t>
      </w:r>
    </w:p>
    <w:p w:rsidR="0097153D" w:rsidRDefault="0097153D" w:rsidP="008C4993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Odbiór dziecka następuje po podaniu przez rodzica/opiekuna prawnego/osoby upoważnionej imienia i nazwiska </w:t>
      </w:r>
      <w:r w:rsidR="008C4993">
        <w:rPr>
          <w:rFonts w:ascii="Cambria" w:hAnsi="Cambria"/>
        </w:rPr>
        <w:t>ucznia</w:t>
      </w:r>
      <w:r>
        <w:rPr>
          <w:rFonts w:ascii="Cambria" w:hAnsi="Cambria"/>
        </w:rPr>
        <w:t xml:space="preserve"> </w:t>
      </w:r>
      <w:r w:rsidR="008C4993">
        <w:rPr>
          <w:rFonts w:ascii="Cambria" w:hAnsi="Cambria"/>
        </w:rPr>
        <w:t>pielęgniarce szkolnej/wyznaczonemu pracownikowi szkoły</w:t>
      </w:r>
      <w:r>
        <w:rPr>
          <w:rFonts w:ascii="Cambria" w:hAnsi="Cambria"/>
        </w:rPr>
        <w:t>, któr</w:t>
      </w:r>
      <w:r w:rsidR="008C4993">
        <w:rPr>
          <w:rFonts w:ascii="Cambria" w:hAnsi="Cambria"/>
        </w:rPr>
        <w:t>a</w:t>
      </w:r>
      <w:r>
        <w:rPr>
          <w:rFonts w:ascii="Cambria" w:hAnsi="Cambria"/>
        </w:rPr>
        <w:t xml:space="preserve"> odpowiada za odprowadzanie uczniów do części wspólnej.</w:t>
      </w:r>
    </w:p>
    <w:p w:rsidR="0097153D" w:rsidRDefault="0097153D" w:rsidP="008C4993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Opuszczając placówkę uczeń odprowadzany jest do rodzica/opiekuna prawnego/osoby upoważnionej przez </w:t>
      </w:r>
      <w:r w:rsidR="008C4993">
        <w:rPr>
          <w:rFonts w:ascii="Cambria" w:hAnsi="Cambria"/>
        </w:rPr>
        <w:t>pielęgniarkę szkolną/</w:t>
      </w:r>
      <w:r>
        <w:rPr>
          <w:rFonts w:ascii="Cambria" w:hAnsi="Cambria"/>
        </w:rPr>
        <w:t>pracownika szkoły, który oczekuje przy drzwiach wejściowych.</w:t>
      </w:r>
    </w:p>
    <w:p w:rsidR="0097153D" w:rsidRDefault="0097153D" w:rsidP="008C4993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Rodzic/opiekun prawny/osoba upoważniona do odbioru dziecka </w:t>
      </w:r>
      <w:r w:rsidR="008C4993">
        <w:rPr>
          <w:rFonts w:ascii="Cambria" w:hAnsi="Cambria"/>
        </w:rPr>
        <w:t xml:space="preserve">nie </w:t>
      </w:r>
      <w:r>
        <w:rPr>
          <w:rFonts w:ascii="Cambria" w:hAnsi="Cambria"/>
        </w:rPr>
        <w:t>przebywa na terenie szkoły dłużej niż jest to konieczne.</w:t>
      </w:r>
    </w:p>
    <w:p w:rsidR="0097153D" w:rsidRPr="00A2616C" w:rsidRDefault="0097153D" w:rsidP="0097153D">
      <w:pPr>
        <w:pStyle w:val="Akapitzlist"/>
        <w:tabs>
          <w:tab w:val="left" w:pos="993"/>
        </w:tabs>
        <w:spacing w:before="240"/>
        <w:ind w:left="567"/>
        <w:contextualSpacing w:val="0"/>
        <w:rPr>
          <w:rFonts w:ascii="Cambria" w:hAnsi="Cambria"/>
        </w:rPr>
      </w:pPr>
    </w:p>
    <w:p w:rsidR="0097153D" w:rsidRPr="003B7890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3B7890">
        <w:rPr>
          <w:rFonts w:ascii="Cambria" w:hAnsi="Cambria"/>
          <w:b/>
          <w:u w:val="single"/>
        </w:rPr>
        <w:t>Procedura korzystania z szatni</w:t>
      </w:r>
    </w:p>
    <w:p w:rsidR="0097153D" w:rsidRDefault="0097153D" w:rsidP="0097153D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Z szatni korzystają tylko i wyłącznie uczniowie.</w:t>
      </w:r>
    </w:p>
    <w:p w:rsidR="0097153D" w:rsidRDefault="0097153D" w:rsidP="008C4993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A4F57">
        <w:rPr>
          <w:rFonts w:ascii="Cambria" w:hAnsi="Cambria"/>
        </w:rPr>
        <w:t xml:space="preserve">Uczniowie pozostawiają okrycie wierzchnie w wyznaczonych </w:t>
      </w:r>
      <w:r w:rsidR="008C4993">
        <w:rPr>
          <w:rFonts w:ascii="Cambria" w:hAnsi="Cambria"/>
        </w:rPr>
        <w:t>szatniach</w:t>
      </w:r>
      <w:r w:rsidRPr="006A4F57">
        <w:rPr>
          <w:rFonts w:ascii="Cambria" w:hAnsi="Cambria"/>
        </w:rPr>
        <w:t xml:space="preserve"> po przyjściu do szkoły i odbierają je po skończonych zajęciach. </w:t>
      </w:r>
    </w:p>
    <w:p w:rsidR="0097153D" w:rsidRPr="00BA2A1F" w:rsidRDefault="0097153D" w:rsidP="0097153D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Uczniowie mogą przebywać tylko w przypisanej im szatni.</w:t>
      </w:r>
    </w:p>
    <w:p w:rsidR="0097153D" w:rsidRDefault="0097153D" w:rsidP="008C4993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A4F57">
        <w:rPr>
          <w:rFonts w:ascii="Cambria" w:hAnsi="Cambria"/>
        </w:rPr>
        <w:t xml:space="preserve">Uczniowie w szatni przebywają tylko i wyłącznie w celu pozostawienia </w:t>
      </w:r>
      <w:r>
        <w:rPr>
          <w:rFonts w:ascii="Cambria" w:hAnsi="Cambria"/>
        </w:rPr>
        <w:t xml:space="preserve">lub odbioru </w:t>
      </w:r>
      <w:r w:rsidRPr="006A4F57">
        <w:rPr>
          <w:rFonts w:ascii="Cambria" w:hAnsi="Cambria"/>
        </w:rPr>
        <w:t>odzieży wierzchniej. Po dokonaniu tych czynności niezwłocznie opuszczają szatnię.</w:t>
      </w:r>
    </w:p>
    <w:p w:rsidR="0097153D" w:rsidRDefault="0097153D" w:rsidP="0097153D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Przebywając w szatni uczniowie obowiązani są do unikania ścisku.</w:t>
      </w:r>
    </w:p>
    <w:p w:rsidR="0097153D" w:rsidRDefault="0097153D" w:rsidP="008C4993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Uczeń nie wchodzi do szatni, jeśli nie ma możliwości swobodnego przemieszczenia się w tym pomieszczeniu.</w:t>
      </w:r>
    </w:p>
    <w:p w:rsidR="0097153D" w:rsidRDefault="0097153D" w:rsidP="008C4993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Uczniowie oczekujący na wejście do szatni zachowują między sobą dystans i nie torują wejścia do szatni, umożliwiając uczniom korzystającym z szatni swobodne bezkontaktowe opuszczenie jej.</w:t>
      </w:r>
    </w:p>
    <w:p w:rsidR="0097153D" w:rsidRDefault="0097153D" w:rsidP="008C4993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Uczniowie unikają dotykania rzeczy innych uczniów pozostawionych w szatni.</w:t>
      </w:r>
    </w:p>
    <w:p w:rsidR="0097153D" w:rsidRPr="00BA2A1F" w:rsidRDefault="0097153D" w:rsidP="008C4993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Jeśli uczeń zauważy przedmioty leżące w nieładzie na ziemi w szatni, zobowiązany jest do poinformowania o tym fakcie nauczyciela dyżurującego przy szatni.</w:t>
      </w:r>
    </w:p>
    <w:p w:rsidR="0097153D" w:rsidRDefault="0097153D" w:rsidP="008C4993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6A4F57">
        <w:rPr>
          <w:rFonts w:ascii="Cambria" w:hAnsi="Cambria"/>
        </w:rPr>
        <w:t xml:space="preserve">W trakcie zajęć </w:t>
      </w:r>
      <w:r>
        <w:rPr>
          <w:rFonts w:ascii="Cambria" w:hAnsi="Cambria"/>
        </w:rPr>
        <w:t>dydaktycznych</w:t>
      </w:r>
      <w:r w:rsidRPr="006A4F57">
        <w:rPr>
          <w:rFonts w:ascii="Cambria" w:hAnsi="Cambria"/>
        </w:rPr>
        <w:t xml:space="preserve"> schodzenie do szatni jest zabronione za wyjątkiem sytuacji szczególnych, np. zwolnienie ucznia z części zajęć przez rodzica. </w:t>
      </w:r>
      <w:r>
        <w:rPr>
          <w:rFonts w:ascii="Cambria" w:hAnsi="Cambria"/>
        </w:rPr>
        <w:t xml:space="preserve">Wówczas </w:t>
      </w:r>
      <w:r w:rsidR="008C4993">
        <w:rPr>
          <w:rFonts w:ascii="Cambria" w:hAnsi="Cambria"/>
        </w:rPr>
        <w:t>uczeń</w:t>
      </w:r>
      <w:r>
        <w:rPr>
          <w:rFonts w:ascii="Cambria" w:hAnsi="Cambria"/>
        </w:rPr>
        <w:t xml:space="preserve"> korzysta z szatni tylko w celu odbioru swojego nakrycia wierzchniego</w:t>
      </w:r>
      <w:r w:rsidRPr="00312713">
        <w:rPr>
          <w:rFonts w:ascii="Cambria" w:hAnsi="Cambria"/>
        </w:rPr>
        <w:t>.</w:t>
      </w:r>
    </w:p>
    <w:p w:rsidR="0097153D" w:rsidRPr="00312713" w:rsidRDefault="0097153D" w:rsidP="0097153D">
      <w:pPr>
        <w:pStyle w:val="Akapitzlist"/>
        <w:numPr>
          <w:ilvl w:val="0"/>
          <w:numId w:val="15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 przypadku organizacji zajęć przez nauczyciela na świeżym powietrzu, uczniowie także korzystają z szatni, przestrzegając zasad określonych w ust. 2, 3, 4, 5, 6, 7.</w:t>
      </w:r>
    </w:p>
    <w:p w:rsidR="0097153D" w:rsidRDefault="0097153D" w:rsidP="0097153D">
      <w:pPr>
        <w:spacing w:before="240"/>
        <w:rPr>
          <w:rFonts w:ascii="Cambria" w:hAnsi="Cambria"/>
          <w:b/>
        </w:rPr>
      </w:pPr>
    </w:p>
    <w:p w:rsidR="0097153D" w:rsidRPr="00AD2E5C" w:rsidRDefault="002D1D31" w:rsidP="0097153D">
      <w:pPr>
        <w:spacing w:before="24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Wyjścia na zewnętrz budynku i obiekty sportowe</w:t>
      </w:r>
    </w:p>
    <w:p w:rsidR="0097153D" w:rsidRDefault="0097153D" w:rsidP="00CA3C76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przypadku, gdy pogoda na to pozwo</w:t>
      </w:r>
      <w:r w:rsidR="002D1D31">
        <w:rPr>
          <w:rFonts w:ascii="Cambria" w:hAnsi="Cambria"/>
        </w:rPr>
        <w:t xml:space="preserve">li, uczniowie będą korzystali </w:t>
      </w:r>
      <w:r w:rsidR="002D1D31" w:rsidRPr="00E07058">
        <w:rPr>
          <w:rFonts w:ascii="Cambria" w:hAnsi="Cambria"/>
        </w:rPr>
        <w:t>z</w:t>
      </w:r>
      <w:r w:rsidR="00E07058" w:rsidRPr="00E07058">
        <w:rPr>
          <w:rFonts w:ascii="Cambria" w:hAnsi="Cambria"/>
        </w:rPr>
        <w:t xml:space="preserve"> </w:t>
      </w:r>
      <w:r w:rsidR="00E07058">
        <w:rPr>
          <w:rFonts w:ascii="Cambria" w:hAnsi="Cambria"/>
        </w:rPr>
        <w:t>boisk zewnętrznych i</w:t>
      </w:r>
      <w:r w:rsidRPr="00E07058">
        <w:rPr>
          <w:rFonts w:ascii="Cambria" w:hAnsi="Cambria"/>
        </w:rPr>
        <w:t xml:space="preserve"> terenu </w:t>
      </w:r>
      <w:r w:rsidR="00E07058">
        <w:rPr>
          <w:rFonts w:ascii="Cambria" w:hAnsi="Cambria"/>
        </w:rPr>
        <w:t>wokół szkoły</w:t>
      </w:r>
      <w:r>
        <w:rPr>
          <w:rFonts w:ascii="Cambria" w:hAnsi="Cambria"/>
        </w:rPr>
        <w:t>.</w:t>
      </w:r>
    </w:p>
    <w:p w:rsidR="0097153D" w:rsidRDefault="0097153D" w:rsidP="00E07058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Przerwy w miarę możliwości uczniowie będą</w:t>
      </w:r>
      <w:r w:rsidR="00E07058">
        <w:rPr>
          <w:rFonts w:ascii="Cambria" w:hAnsi="Cambria"/>
        </w:rPr>
        <w:t xml:space="preserve"> spędzali korzystając z</w:t>
      </w:r>
      <w:r w:rsidR="00CA3C76">
        <w:rPr>
          <w:rFonts w:ascii="Cambria" w:hAnsi="Cambria"/>
        </w:rPr>
        <w:t xml:space="preserve"> </w:t>
      </w:r>
      <w:r w:rsidR="00E07058">
        <w:rPr>
          <w:rFonts w:ascii="Cambria" w:hAnsi="Cambria"/>
        </w:rPr>
        <w:t xml:space="preserve"> </w:t>
      </w:r>
      <w:r>
        <w:rPr>
          <w:rFonts w:ascii="Cambria" w:hAnsi="Cambria"/>
        </w:rPr>
        <w:t>terenu szkoły (poza budynkiem)</w:t>
      </w:r>
      <w:r w:rsidR="00E07058">
        <w:rPr>
          <w:rFonts w:ascii="Cambria" w:hAnsi="Cambria"/>
        </w:rPr>
        <w:t xml:space="preserve"> i patio szkolnego.</w:t>
      </w:r>
      <w:r>
        <w:rPr>
          <w:rFonts w:ascii="Cambria" w:hAnsi="Cambria"/>
        </w:rPr>
        <w:t xml:space="preserve"> </w:t>
      </w:r>
    </w:p>
    <w:p w:rsidR="0097153D" w:rsidRDefault="0097153D" w:rsidP="00E0705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Nauczyciele </w:t>
      </w:r>
      <w:r w:rsidRPr="00E07058">
        <w:rPr>
          <w:rFonts w:ascii="Cambria" w:hAnsi="Cambria"/>
        </w:rPr>
        <w:t xml:space="preserve">w miarę możliwości </w:t>
      </w:r>
      <w:r>
        <w:rPr>
          <w:rFonts w:ascii="Cambria" w:hAnsi="Cambria"/>
        </w:rPr>
        <w:t>zapewniają, aby uczniowie unikali ścisku.</w:t>
      </w:r>
    </w:p>
    <w:p w:rsidR="0097153D" w:rsidRDefault="0097153D" w:rsidP="00E0705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 powrocie ze świeżego powietrza uczniowie i nauczyciele dezynfekują lub myją ręce </w:t>
      </w:r>
      <w:r w:rsidR="00E07058">
        <w:rPr>
          <w:rFonts w:ascii="Cambria" w:hAnsi="Cambria"/>
        </w:rPr>
        <w:t>zgodnie z instrukcją</w:t>
      </w:r>
      <w:r>
        <w:rPr>
          <w:rFonts w:ascii="Cambria" w:hAnsi="Cambria"/>
        </w:rPr>
        <w:t>.</w:t>
      </w:r>
    </w:p>
    <w:p w:rsidR="0097153D" w:rsidRPr="00E07058" w:rsidRDefault="0097153D" w:rsidP="00E07058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Uczniowie nie mogą pozostawać bez opieki na terenie szkoły w trakcie zajęć organizowanych przez szkołę. </w:t>
      </w:r>
    </w:p>
    <w:p w:rsidR="0097153D" w:rsidRDefault="0097153D" w:rsidP="0097153D">
      <w:pPr>
        <w:spacing w:before="240"/>
        <w:rPr>
          <w:rFonts w:ascii="Cambria" w:hAnsi="Cambria"/>
          <w:b/>
        </w:rPr>
      </w:pP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Organizacja zajęć pozalekcyjnych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 szkole organizowane są zajęcia pozalekcyjne zgodnie z harmonogramem tych zajęć w przypisanych do tych zajęć salach.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Osoby spoza szkoły, które prowadzą zajęcia pozalekcyjne z uczniami, zobowiązani są do przestrzegania niniejszych Procedur.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Prowadzący zajęcia pozalekcyjne pilnuje, aby uczniowie nie gromadzili się.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Prowadzący zajęcia pozalekcyjne unika aktywności, które wymuszają gromadzenie się uczniów.</w:t>
      </w:r>
    </w:p>
    <w:p w:rsidR="0097153D" w:rsidRDefault="0097153D" w:rsidP="00E07058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Prowadzący zajęcia</w:t>
      </w:r>
      <w:r w:rsidRPr="00BB1958">
        <w:rPr>
          <w:rFonts w:ascii="Cambria" w:hAnsi="Cambria"/>
        </w:rPr>
        <w:t xml:space="preserve"> nie mo</w:t>
      </w:r>
      <w:r>
        <w:rPr>
          <w:rFonts w:ascii="Cambria" w:hAnsi="Cambria"/>
        </w:rPr>
        <w:t>że</w:t>
      </w:r>
      <w:r w:rsidRPr="00BB1958">
        <w:rPr>
          <w:rFonts w:ascii="Cambria" w:hAnsi="Cambria"/>
        </w:rPr>
        <w:t xml:space="preserve"> pozostaw</w:t>
      </w:r>
      <w:r>
        <w:rPr>
          <w:rFonts w:ascii="Cambria" w:hAnsi="Cambria"/>
        </w:rPr>
        <w:t xml:space="preserve">iać </w:t>
      </w:r>
      <w:r w:rsidRPr="00BB1958">
        <w:rPr>
          <w:rFonts w:ascii="Cambria" w:hAnsi="Cambria"/>
        </w:rPr>
        <w:t>uczni</w:t>
      </w:r>
      <w:r>
        <w:rPr>
          <w:rFonts w:ascii="Cambria" w:hAnsi="Cambria"/>
        </w:rPr>
        <w:t>ów</w:t>
      </w:r>
      <w:r w:rsidRPr="00BB1958">
        <w:rPr>
          <w:rFonts w:ascii="Cambria" w:hAnsi="Cambria"/>
        </w:rPr>
        <w:t xml:space="preserve"> bez opieki. W sytuacjach </w:t>
      </w:r>
      <w:r>
        <w:rPr>
          <w:rFonts w:ascii="Cambria" w:hAnsi="Cambria"/>
        </w:rPr>
        <w:t>wyjątkowych</w:t>
      </w:r>
      <w:r w:rsidRPr="00BB1958">
        <w:rPr>
          <w:rFonts w:ascii="Cambria" w:hAnsi="Cambria"/>
        </w:rPr>
        <w:t xml:space="preserve"> </w:t>
      </w:r>
      <w:r>
        <w:rPr>
          <w:rFonts w:ascii="Cambria" w:hAnsi="Cambria"/>
        </w:rPr>
        <w:t>prowadzący</w:t>
      </w:r>
      <w:r w:rsidRPr="00BB1958">
        <w:rPr>
          <w:rFonts w:ascii="Cambria" w:hAnsi="Cambria"/>
        </w:rPr>
        <w:t xml:space="preserve"> ma </w:t>
      </w:r>
      <w:r>
        <w:rPr>
          <w:rFonts w:ascii="Cambria" w:hAnsi="Cambria"/>
        </w:rPr>
        <w:t>obowiązek</w:t>
      </w:r>
      <w:r w:rsidRPr="00BB1958">
        <w:rPr>
          <w:rFonts w:ascii="Cambria" w:hAnsi="Cambria"/>
        </w:rPr>
        <w:t xml:space="preserve"> zapew</w:t>
      </w:r>
      <w:r>
        <w:rPr>
          <w:rFonts w:ascii="Cambria" w:hAnsi="Cambria"/>
        </w:rPr>
        <w:t xml:space="preserve">nić </w:t>
      </w:r>
      <w:r w:rsidRPr="00BB1958">
        <w:rPr>
          <w:rFonts w:ascii="Cambria" w:hAnsi="Cambria"/>
        </w:rPr>
        <w:t>opie</w:t>
      </w:r>
      <w:r>
        <w:rPr>
          <w:rFonts w:ascii="Cambria" w:hAnsi="Cambria"/>
        </w:rPr>
        <w:t>kę</w:t>
      </w:r>
      <w:r w:rsidRPr="00BB1958">
        <w:rPr>
          <w:rFonts w:ascii="Cambria" w:hAnsi="Cambria"/>
        </w:rPr>
        <w:t xml:space="preserve"> </w:t>
      </w:r>
      <w:r w:rsidR="00E07058">
        <w:rPr>
          <w:rFonts w:ascii="Cambria" w:hAnsi="Cambria"/>
        </w:rPr>
        <w:t>uczniom</w:t>
      </w:r>
      <w:r w:rsidRPr="00BB1958">
        <w:rPr>
          <w:rFonts w:ascii="Cambria" w:hAnsi="Cambria"/>
        </w:rPr>
        <w:t xml:space="preserve"> na czas jego n</w:t>
      </w:r>
      <w:r>
        <w:rPr>
          <w:rFonts w:ascii="Cambria" w:hAnsi="Cambria"/>
        </w:rPr>
        <w:t>ieobecności</w:t>
      </w:r>
      <w:r w:rsidRPr="00BB1958">
        <w:rPr>
          <w:rFonts w:ascii="Cambria" w:hAnsi="Cambria"/>
        </w:rPr>
        <w:t xml:space="preserve"> przez innego </w:t>
      </w:r>
      <w:r w:rsidRPr="00E07058">
        <w:rPr>
          <w:rFonts w:ascii="Cambria" w:hAnsi="Cambria"/>
        </w:rPr>
        <w:t>nauczyciela.</w:t>
      </w:r>
    </w:p>
    <w:p w:rsidR="0097153D" w:rsidRDefault="0097153D" w:rsidP="00E07058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Prowadzący zajęcia </w:t>
      </w:r>
      <w:r w:rsidRPr="00BB1958">
        <w:rPr>
          <w:rFonts w:ascii="Cambria" w:hAnsi="Cambria"/>
        </w:rPr>
        <w:t xml:space="preserve">podczas prowadzonych </w:t>
      </w:r>
      <w:r>
        <w:rPr>
          <w:rFonts w:ascii="Cambria" w:hAnsi="Cambria"/>
        </w:rPr>
        <w:t xml:space="preserve">zajęć </w:t>
      </w:r>
      <w:r w:rsidRPr="00BB1958">
        <w:rPr>
          <w:rFonts w:ascii="Cambria" w:hAnsi="Cambria"/>
        </w:rPr>
        <w:t xml:space="preserve">czuwa nad </w:t>
      </w:r>
      <w:r>
        <w:rPr>
          <w:rFonts w:ascii="Cambria" w:hAnsi="Cambria"/>
        </w:rPr>
        <w:t>bezpieczeństwem uczniów.</w:t>
      </w:r>
    </w:p>
    <w:p w:rsidR="0097153D" w:rsidRPr="00BB1958" w:rsidRDefault="0097153D" w:rsidP="00E07058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Prowadzący zajęcia odkłada używany w trakcie zajęć sprzęt, pomoce dydaktyczne w miejsce do tego wyznaczone.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Jeśli zajęcia odbywały się na świeżym powietrzu, uczniowie oraz prowadzący dezynfekują ręce przy wejściu do budynku.</w:t>
      </w:r>
    </w:p>
    <w:p w:rsidR="0097153D" w:rsidRPr="00E865DA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Prowadzący zajęcia pozalekcyjne wietrzą salę, w której prowadziły zajęcia przed i po odbyciu zajęć.</w:t>
      </w:r>
    </w:p>
    <w:p w:rsidR="0097153D" w:rsidRDefault="0097153D" w:rsidP="0097153D">
      <w:pPr>
        <w:spacing w:before="240"/>
        <w:jc w:val="center"/>
        <w:rPr>
          <w:rFonts w:ascii="Cambria" w:hAnsi="Cambria"/>
          <w:b/>
        </w:rPr>
      </w:pP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Działalność gabinetu profilaktyki zdrowotnej</w:t>
      </w:r>
    </w:p>
    <w:p w:rsidR="0097153D" w:rsidRDefault="0097153D" w:rsidP="0097153D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 szkole funkcjonuje gabinet profilaktyki zdrowotnej.</w:t>
      </w:r>
    </w:p>
    <w:p w:rsidR="0097153D" w:rsidRDefault="0097153D" w:rsidP="00AE1D95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gabinecie może jednocześnie przebywać </w:t>
      </w:r>
      <w:r w:rsidR="00AE1D95">
        <w:rPr>
          <w:rFonts w:ascii="Cambria" w:hAnsi="Cambria"/>
        </w:rPr>
        <w:t>1</w:t>
      </w:r>
      <w:r>
        <w:rPr>
          <w:rFonts w:ascii="Cambria" w:hAnsi="Cambria"/>
        </w:rPr>
        <w:t xml:space="preserve"> os</w:t>
      </w:r>
      <w:r w:rsidR="00AE1D95">
        <w:rPr>
          <w:rFonts w:ascii="Cambria" w:hAnsi="Cambria"/>
        </w:rPr>
        <w:t>oba</w:t>
      </w:r>
      <w:r>
        <w:rPr>
          <w:rFonts w:ascii="Cambria" w:hAnsi="Cambria"/>
        </w:rPr>
        <w:t xml:space="preserve"> z zachowaniem dystansu– 1,5 metra.</w:t>
      </w:r>
    </w:p>
    <w:p w:rsidR="0097153D" w:rsidRDefault="0097153D" w:rsidP="0097153D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Pielęgniarka szkolna wietrzy gabinet co najmniej raz na godzinę.</w:t>
      </w:r>
    </w:p>
    <w:p w:rsidR="0097153D" w:rsidRDefault="0097153D" w:rsidP="00AE1D95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Pielęgniarka szkolna obsługują</w:t>
      </w:r>
      <w:r w:rsidR="00AE1D95">
        <w:rPr>
          <w:rFonts w:ascii="Cambria" w:hAnsi="Cambria"/>
        </w:rPr>
        <w:t>c</w:t>
      </w:r>
      <w:r>
        <w:rPr>
          <w:rFonts w:ascii="Cambria" w:hAnsi="Cambria"/>
        </w:rPr>
        <w:t xml:space="preserve"> uczniów czy nauczycieli korzysta z jednorazowych rękawiczek ochronnych, które następnie wrzuca</w:t>
      </w:r>
      <w:r w:rsidR="00AE1D95">
        <w:rPr>
          <w:rFonts w:ascii="Cambria" w:hAnsi="Cambria"/>
        </w:rPr>
        <w:t xml:space="preserve"> do</w:t>
      </w:r>
      <w:r>
        <w:rPr>
          <w:rFonts w:ascii="Cambria" w:hAnsi="Cambria"/>
        </w:rPr>
        <w:t xml:space="preserve"> kosza na odpady zmieszane.</w:t>
      </w:r>
    </w:p>
    <w:p w:rsidR="0097153D" w:rsidRPr="00F10792" w:rsidRDefault="0097153D" w:rsidP="0097153D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gabinecie znajduje się płyn do dezynfekcji rąk.</w:t>
      </w:r>
    </w:p>
    <w:p w:rsidR="0097153D" w:rsidRDefault="0097153D" w:rsidP="0097153D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 każdym dniu pracy gabinet jest myty i dezynfekowany (podłogi, krzesła, łóżko, biurko) przez personel sprzątający, a następnie wietrzony.</w:t>
      </w: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Procedura mycia pomocy dydaktycznych i sprzętu</w:t>
      </w:r>
    </w:p>
    <w:p w:rsidR="0097153D" w:rsidRPr="00494AEE" w:rsidRDefault="0097153D" w:rsidP="00AE1D95">
      <w:pPr>
        <w:spacing w:before="240"/>
        <w:jc w:val="both"/>
        <w:rPr>
          <w:rFonts w:ascii="Cambria" w:hAnsi="Cambria"/>
          <w:sz w:val="22"/>
          <w:szCs w:val="22"/>
        </w:rPr>
      </w:pPr>
      <w:r w:rsidRPr="00494AEE">
        <w:rPr>
          <w:rFonts w:ascii="Cambria" w:hAnsi="Cambria"/>
          <w:sz w:val="22"/>
          <w:szCs w:val="22"/>
        </w:rPr>
        <w:t>Dezynfekcja pomocy dydaktycznych</w:t>
      </w:r>
      <w:r>
        <w:rPr>
          <w:rFonts w:ascii="Cambria" w:hAnsi="Cambria"/>
          <w:sz w:val="22"/>
          <w:szCs w:val="22"/>
        </w:rPr>
        <w:t xml:space="preserve"> i sprzętu</w:t>
      </w:r>
      <w:r w:rsidRPr="00494AEE">
        <w:rPr>
          <w:rFonts w:ascii="Cambria" w:hAnsi="Cambria"/>
          <w:sz w:val="22"/>
          <w:szCs w:val="22"/>
        </w:rPr>
        <w:t xml:space="preserve"> stanowi podstawową formę̨ zapobiegania i przeciwdziałania oraz zwalczania COVID-19. Dezynfekcja polega na podjęciu czynności mających na celu niszczenie </w:t>
      </w:r>
      <w:r w:rsidRPr="00842365">
        <w:rPr>
          <w:rFonts w:ascii="Cambria" w:hAnsi="Cambria"/>
          <w:sz w:val="22"/>
          <w:szCs w:val="22"/>
        </w:rPr>
        <w:t>form mikroorganizmów oraz form przetrwalnikowyc</w:t>
      </w:r>
      <w:r>
        <w:rPr>
          <w:rFonts w:ascii="Cambria" w:hAnsi="Cambria"/>
          <w:sz w:val="22"/>
          <w:szCs w:val="22"/>
        </w:rPr>
        <w:t>h</w:t>
      </w:r>
      <w:r w:rsidRPr="00494AEE">
        <w:rPr>
          <w:rFonts w:ascii="Cambria" w:hAnsi="Cambria"/>
          <w:sz w:val="22"/>
          <w:szCs w:val="22"/>
        </w:rPr>
        <w:t xml:space="preserve">. </w:t>
      </w:r>
    </w:p>
    <w:p w:rsidR="0097153D" w:rsidRDefault="0097153D" w:rsidP="00AE1D95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C80F38">
        <w:rPr>
          <w:rFonts w:ascii="Cambria" w:hAnsi="Cambria"/>
        </w:rPr>
        <w:t xml:space="preserve">W czasie epidemii pomoce dydaktyczne oraz sprzęty (klawiatura, sprzęty sportowe) </w:t>
      </w:r>
      <w:proofErr w:type="spellStart"/>
      <w:r w:rsidRPr="00C80F38">
        <w:rPr>
          <w:rFonts w:ascii="Cambria" w:hAnsi="Cambria"/>
        </w:rPr>
        <w:t>są</w:t>
      </w:r>
      <w:proofErr w:type="spellEnd"/>
      <w:r w:rsidRPr="00C80F38">
        <w:rPr>
          <w:rFonts w:ascii="Cambria" w:hAnsi="Cambria"/>
        </w:rPr>
        <w:t xml:space="preserve"> dezynfekowane po </w:t>
      </w:r>
      <w:r>
        <w:rPr>
          <w:rFonts w:ascii="Cambria" w:hAnsi="Cambria"/>
        </w:rPr>
        <w:t xml:space="preserve">użyciu – w miarę możliwości i po </w:t>
      </w:r>
      <w:r w:rsidRPr="00C80F38">
        <w:rPr>
          <w:rFonts w:ascii="Cambria" w:hAnsi="Cambria"/>
        </w:rPr>
        <w:t>każdym dniu.</w:t>
      </w:r>
    </w:p>
    <w:p w:rsidR="0097153D" w:rsidRDefault="0097153D" w:rsidP="00AE1D95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3F298C">
        <w:rPr>
          <w:rFonts w:ascii="Cambria" w:hAnsi="Cambria"/>
        </w:rPr>
        <w:t>W czasie epidemii COVID-19 wszystkie materiały dydaktyczne oraz sprzęty, które służą do użytku przez uczniów lub nauczycieli, a których nie da się skutecznie wymyć</w:t>
      </w:r>
      <w:r w:rsidR="00AE1D95">
        <w:rPr>
          <w:rFonts w:ascii="Cambria" w:hAnsi="Cambria"/>
        </w:rPr>
        <w:t>,</w:t>
      </w:r>
      <w:r w:rsidRPr="003F298C">
        <w:rPr>
          <w:rFonts w:ascii="Cambria" w:hAnsi="Cambria"/>
        </w:rPr>
        <w:t xml:space="preserve"> wyczyścić lub zdezynfekowa</w:t>
      </w:r>
      <w:r>
        <w:rPr>
          <w:rFonts w:ascii="Cambria" w:hAnsi="Cambria"/>
        </w:rPr>
        <w:t>ć</w:t>
      </w:r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zostają̨</w:t>
      </w:r>
      <w:proofErr w:type="spellEnd"/>
      <w:r w:rsidRPr="003F298C">
        <w:rPr>
          <w:rFonts w:ascii="Cambria" w:hAnsi="Cambria"/>
        </w:rPr>
        <w:t xml:space="preserve"> usunięte </w:t>
      </w:r>
      <w:r>
        <w:rPr>
          <w:rFonts w:ascii="Cambria" w:hAnsi="Cambria"/>
        </w:rPr>
        <w:t xml:space="preserve">z sal przez personel sprzątający we współpracy z nauczycielami </w:t>
      </w:r>
      <w:r w:rsidRPr="003F298C">
        <w:rPr>
          <w:rFonts w:ascii="Cambria" w:hAnsi="Cambria"/>
        </w:rPr>
        <w:t xml:space="preserve">i </w:t>
      </w:r>
      <w:r>
        <w:rPr>
          <w:rFonts w:ascii="Cambria" w:hAnsi="Cambria"/>
        </w:rPr>
        <w:t>zabezpieczone</w:t>
      </w:r>
      <w:r w:rsidRPr="003F298C">
        <w:rPr>
          <w:rFonts w:ascii="Cambria" w:hAnsi="Cambria"/>
        </w:rPr>
        <w:t xml:space="preserve"> w </w:t>
      </w:r>
      <w:r>
        <w:rPr>
          <w:rFonts w:ascii="Cambria" w:hAnsi="Cambria"/>
        </w:rPr>
        <w:t xml:space="preserve">miejscu wyznaczonym przez dyrektora szkoły lub osobę przez niego upoważnioną. </w:t>
      </w:r>
    </w:p>
    <w:p w:rsidR="0097153D" w:rsidRPr="003F298C" w:rsidRDefault="0097153D" w:rsidP="0097153D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rPr>
          <w:rFonts w:ascii="Cambria" w:hAnsi="Cambria"/>
        </w:rPr>
      </w:pPr>
      <w:r w:rsidRPr="003F298C">
        <w:rPr>
          <w:rFonts w:ascii="Cambria" w:hAnsi="Cambria"/>
        </w:rPr>
        <w:t xml:space="preserve">Wszystkie pomoce dydaktyczne dopuszczone do użytku </w:t>
      </w:r>
      <w:r w:rsidR="00AE1D95">
        <w:rPr>
          <w:rFonts w:ascii="Cambria" w:hAnsi="Cambria"/>
        </w:rPr>
        <w:t>uczniów</w:t>
      </w:r>
      <w:r w:rsidRPr="003F298C">
        <w:rPr>
          <w:rFonts w:ascii="Cambria" w:hAnsi="Cambria"/>
        </w:rPr>
        <w:t xml:space="preserve"> należy:</w:t>
      </w:r>
    </w:p>
    <w:p w:rsidR="0097153D" w:rsidRPr="00494AEE" w:rsidRDefault="0097153D" w:rsidP="0097153D">
      <w:pPr>
        <w:spacing w:before="240"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 wy</w:t>
      </w:r>
      <w:r w:rsidRPr="00494AEE">
        <w:rPr>
          <w:rFonts w:ascii="Cambria" w:hAnsi="Cambria"/>
          <w:sz w:val="22"/>
          <w:szCs w:val="22"/>
        </w:rPr>
        <w:t>my</w:t>
      </w:r>
      <w:r>
        <w:rPr>
          <w:rFonts w:ascii="Cambria" w:hAnsi="Cambria"/>
          <w:sz w:val="22"/>
          <w:szCs w:val="22"/>
        </w:rPr>
        <w:t>ć</w:t>
      </w:r>
      <w:r w:rsidRPr="00494AEE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wy</w:t>
      </w:r>
      <w:r w:rsidRPr="00494AEE">
        <w:rPr>
          <w:rFonts w:ascii="Cambria" w:hAnsi="Cambria"/>
          <w:sz w:val="22"/>
          <w:szCs w:val="22"/>
        </w:rPr>
        <w:t>czy</w:t>
      </w:r>
      <w:r>
        <w:rPr>
          <w:rFonts w:ascii="Cambria" w:hAnsi="Cambria"/>
          <w:sz w:val="22"/>
          <w:szCs w:val="22"/>
        </w:rPr>
        <w:t>ścić:</w:t>
      </w:r>
    </w:p>
    <w:p w:rsidR="0097153D" w:rsidRPr="003F298C" w:rsidRDefault="0097153D" w:rsidP="00AE1D95">
      <w:pPr>
        <w:pStyle w:val="Akapitzlist"/>
        <w:numPr>
          <w:ilvl w:val="0"/>
          <w:numId w:val="19"/>
        </w:numPr>
        <w:spacing w:before="24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k</w:t>
      </w:r>
      <w:r w:rsidRPr="003F298C">
        <w:rPr>
          <w:rFonts w:ascii="Cambria" w:hAnsi="Cambria"/>
        </w:rPr>
        <w:t>ażdą</w:t>
      </w:r>
      <w:proofErr w:type="spellEnd"/>
      <w:r w:rsidRPr="003F298C">
        <w:rPr>
          <w:rFonts w:ascii="Cambria" w:hAnsi="Cambria"/>
        </w:rPr>
        <w:t xml:space="preserve"> pomoc </w:t>
      </w:r>
      <w:proofErr w:type="spellStart"/>
      <w:r w:rsidRPr="003F298C">
        <w:rPr>
          <w:rFonts w:ascii="Cambria" w:hAnsi="Cambria"/>
        </w:rPr>
        <w:t>dydaktyczną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należy</w:t>
      </w:r>
      <w:proofErr w:type="spellEnd"/>
      <w:r w:rsidRPr="003F298C">
        <w:rPr>
          <w:rFonts w:ascii="Cambria" w:hAnsi="Cambria"/>
        </w:rPr>
        <w:t xml:space="preserve"> dokładnie </w:t>
      </w:r>
      <w:proofErr w:type="spellStart"/>
      <w:r w:rsidRPr="003F298C">
        <w:rPr>
          <w:rFonts w:ascii="Cambria" w:hAnsi="Cambria"/>
        </w:rPr>
        <w:t>wyczyścić</w:t>
      </w:r>
      <w:proofErr w:type="spellEnd"/>
      <w:r w:rsidRPr="003F298C">
        <w:rPr>
          <w:rFonts w:ascii="Cambria" w:hAnsi="Cambria"/>
        </w:rPr>
        <w:t xml:space="preserve"> — </w:t>
      </w:r>
      <w:proofErr w:type="spellStart"/>
      <w:r w:rsidRPr="003F298C">
        <w:rPr>
          <w:rFonts w:ascii="Cambria" w:hAnsi="Cambria"/>
        </w:rPr>
        <w:t>powierzchnię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należy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przemyć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ciepłą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wodą</w:t>
      </w:r>
      <w:proofErr w:type="spellEnd"/>
      <w:r w:rsidRPr="003F298C">
        <w:rPr>
          <w:rFonts w:ascii="Cambria" w:hAnsi="Cambria"/>
        </w:rPr>
        <w:t xml:space="preserve"> z dodatkiem stosownego detergentu (należy czytać etykietę)</w:t>
      </w:r>
      <w:r>
        <w:rPr>
          <w:rFonts w:ascii="Cambria" w:hAnsi="Cambria"/>
        </w:rPr>
        <w:t xml:space="preserve"> będącego na wyposażeniu szkoły. </w:t>
      </w:r>
      <w:r w:rsidRPr="003F298C">
        <w:rPr>
          <w:rFonts w:ascii="Cambria" w:hAnsi="Cambria"/>
        </w:rPr>
        <w:t xml:space="preserve">Po umyciu </w:t>
      </w:r>
      <w:proofErr w:type="spellStart"/>
      <w:r w:rsidRPr="003F298C">
        <w:rPr>
          <w:rFonts w:ascii="Cambria" w:hAnsi="Cambria"/>
        </w:rPr>
        <w:t>każdej</w:t>
      </w:r>
      <w:proofErr w:type="spellEnd"/>
      <w:r w:rsidRPr="003F298C">
        <w:rPr>
          <w:rFonts w:ascii="Cambria" w:hAnsi="Cambria"/>
        </w:rPr>
        <w:t xml:space="preserve"> pomocy dydaktycznej </w:t>
      </w:r>
      <w:proofErr w:type="spellStart"/>
      <w:r w:rsidRPr="003F298C">
        <w:rPr>
          <w:rFonts w:ascii="Cambria" w:hAnsi="Cambria"/>
        </w:rPr>
        <w:t>należy</w:t>
      </w:r>
      <w:proofErr w:type="spellEnd"/>
      <w:r w:rsidRPr="003F298C">
        <w:rPr>
          <w:rFonts w:ascii="Cambria" w:hAnsi="Cambria"/>
        </w:rPr>
        <w:t xml:space="preserve"> dokładnie </w:t>
      </w:r>
      <w:proofErr w:type="spellStart"/>
      <w:r w:rsidRPr="003F298C">
        <w:rPr>
          <w:rFonts w:ascii="Cambria" w:hAnsi="Cambria"/>
        </w:rPr>
        <w:t>wypłukać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gąbkę</w:t>
      </w:r>
      <w:proofErr w:type="spellEnd"/>
      <w:r w:rsidRPr="003F298C">
        <w:rPr>
          <w:rFonts w:ascii="Cambria" w:hAnsi="Cambria"/>
        </w:rPr>
        <w:t xml:space="preserve">/szmatkę. </w:t>
      </w:r>
    </w:p>
    <w:p w:rsidR="0097153D" w:rsidRPr="003F298C" w:rsidRDefault="0097153D" w:rsidP="0097153D">
      <w:pPr>
        <w:pStyle w:val="Akapitzlist"/>
        <w:numPr>
          <w:ilvl w:val="0"/>
          <w:numId w:val="19"/>
        </w:numPr>
        <w:spacing w:before="240"/>
        <w:rPr>
          <w:rFonts w:ascii="Cambria" w:hAnsi="Cambria"/>
        </w:rPr>
      </w:pPr>
      <w:proofErr w:type="spellStart"/>
      <w:r>
        <w:rPr>
          <w:rFonts w:ascii="Cambria" w:hAnsi="Cambria"/>
        </w:rPr>
        <w:lastRenderedPageBreak/>
        <w:t>n</w:t>
      </w:r>
      <w:r w:rsidRPr="003F298C">
        <w:rPr>
          <w:rFonts w:ascii="Cambria" w:hAnsi="Cambria"/>
        </w:rPr>
        <w:t>ależy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zwracać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uwagę</w:t>
      </w:r>
      <w:proofErr w:type="spellEnd"/>
      <w:r w:rsidRPr="003F298C">
        <w:rPr>
          <w:rFonts w:ascii="Cambria" w:hAnsi="Cambria"/>
        </w:rPr>
        <w:t xml:space="preserve"> na trudno </w:t>
      </w:r>
      <w:proofErr w:type="spellStart"/>
      <w:r w:rsidRPr="003F298C">
        <w:rPr>
          <w:rFonts w:ascii="Cambria" w:hAnsi="Cambria"/>
        </w:rPr>
        <w:t>dostępne</w:t>
      </w:r>
      <w:proofErr w:type="spellEnd"/>
      <w:r w:rsidRPr="003F298C">
        <w:rPr>
          <w:rFonts w:ascii="Cambria" w:hAnsi="Cambria"/>
        </w:rPr>
        <w:t xml:space="preserve"> miejsca </w:t>
      </w:r>
      <w:r w:rsidR="00AE1D95">
        <w:rPr>
          <w:rFonts w:ascii="Cambria" w:hAnsi="Cambria"/>
        </w:rPr>
        <w:t xml:space="preserve">- </w:t>
      </w:r>
      <w:proofErr w:type="spellStart"/>
      <w:r w:rsidRPr="003F298C">
        <w:rPr>
          <w:rFonts w:ascii="Cambria" w:hAnsi="Cambria"/>
        </w:rPr>
        <w:t>należy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także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wyczyścić</w:t>
      </w:r>
      <w:proofErr w:type="spellEnd"/>
      <w:r w:rsidRPr="003F298C">
        <w:rPr>
          <w:rFonts w:ascii="Cambria" w:hAnsi="Cambria"/>
        </w:rPr>
        <w:t xml:space="preserve"> rowki, </w:t>
      </w:r>
      <w:proofErr w:type="spellStart"/>
      <w:r w:rsidRPr="003F298C">
        <w:rPr>
          <w:rFonts w:ascii="Cambria" w:hAnsi="Cambria"/>
        </w:rPr>
        <w:t>zagłębienia</w:t>
      </w:r>
      <w:proofErr w:type="spellEnd"/>
      <w:r w:rsidRPr="003F298C">
        <w:rPr>
          <w:rFonts w:ascii="Cambria" w:hAnsi="Cambria"/>
        </w:rPr>
        <w:t xml:space="preserve"> oraz chropowate powierzchnie</w:t>
      </w:r>
      <w:r>
        <w:rPr>
          <w:rFonts w:ascii="Cambria" w:hAnsi="Cambria"/>
        </w:rPr>
        <w:t>.</w:t>
      </w:r>
    </w:p>
    <w:p w:rsidR="0097153D" w:rsidRDefault="0097153D" w:rsidP="0097153D">
      <w:pPr>
        <w:spacing w:before="240"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lub</w:t>
      </w:r>
    </w:p>
    <w:p w:rsidR="0097153D" w:rsidRPr="00494AEE" w:rsidRDefault="0097153D" w:rsidP="00AE1D95">
      <w:pPr>
        <w:spacing w:before="240" w:after="20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2) </w:t>
      </w:r>
      <w:r w:rsidRPr="00494AE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zdezynfekować – zarejestrowanym środkiem </w:t>
      </w:r>
      <w:r w:rsidRPr="00494AEE">
        <w:rPr>
          <w:rFonts w:ascii="Cambria" w:hAnsi="Cambria"/>
          <w:sz w:val="22"/>
          <w:szCs w:val="22"/>
        </w:rPr>
        <w:t xml:space="preserve">nietoksycznym </w:t>
      </w:r>
      <w:r>
        <w:rPr>
          <w:rFonts w:ascii="Cambria" w:hAnsi="Cambria"/>
          <w:sz w:val="22"/>
          <w:szCs w:val="22"/>
        </w:rPr>
        <w:t xml:space="preserve">bezpiecznym dla </w:t>
      </w:r>
      <w:r w:rsidR="00AE1D95">
        <w:rPr>
          <w:rFonts w:ascii="Cambria" w:hAnsi="Cambria"/>
          <w:sz w:val="22"/>
          <w:szCs w:val="22"/>
        </w:rPr>
        <w:t xml:space="preserve">młodzieży </w:t>
      </w:r>
      <w:r>
        <w:rPr>
          <w:rFonts w:ascii="Cambria" w:hAnsi="Cambria"/>
          <w:sz w:val="22"/>
          <w:szCs w:val="22"/>
        </w:rPr>
        <w:t>będącym na wyposażeniu szkoły, zgodnie z zaleceniami producenta widniejącymi na etykiecie produktu.</w:t>
      </w:r>
      <w:r w:rsidRPr="00494AEE">
        <w:rPr>
          <w:rFonts w:ascii="Cambria" w:hAnsi="Cambria"/>
          <w:sz w:val="22"/>
          <w:szCs w:val="22"/>
        </w:rPr>
        <w:t xml:space="preserve">   </w:t>
      </w:r>
    </w:p>
    <w:p w:rsidR="0097153D" w:rsidRDefault="0097153D" w:rsidP="00AE1D95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J</w:t>
      </w:r>
      <w:r w:rsidRPr="00494AEE">
        <w:rPr>
          <w:rFonts w:ascii="Cambria" w:hAnsi="Cambria"/>
        </w:rPr>
        <w:t>eżeli</w:t>
      </w:r>
      <w:proofErr w:type="spellEnd"/>
      <w:r w:rsidRPr="00494AEE">
        <w:rPr>
          <w:rFonts w:ascii="Cambria" w:hAnsi="Cambria"/>
        </w:rPr>
        <w:t xml:space="preserve"> jest to </w:t>
      </w:r>
      <w:proofErr w:type="spellStart"/>
      <w:r w:rsidRPr="00494AEE">
        <w:rPr>
          <w:rFonts w:ascii="Cambria" w:hAnsi="Cambria"/>
        </w:rPr>
        <w:t>możliwe</w:t>
      </w:r>
      <w:proofErr w:type="spellEnd"/>
      <w:r w:rsidRPr="00494AEE">
        <w:rPr>
          <w:rFonts w:ascii="Cambria" w:hAnsi="Cambria"/>
        </w:rPr>
        <w:t xml:space="preserve"> — po dezynfekcji </w:t>
      </w:r>
      <w:r>
        <w:rPr>
          <w:rFonts w:ascii="Cambria" w:hAnsi="Cambria"/>
        </w:rPr>
        <w:t>pomoce dydaktyczne należy</w:t>
      </w:r>
      <w:r w:rsidRPr="00494AEE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</w:t>
      </w:r>
      <w:r w:rsidRPr="00494AEE">
        <w:rPr>
          <w:rFonts w:ascii="Cambria" w:hAnsi="Cambria"/>
        </w:rPr>
        <w:t>suszyć</w:t>
      </w:r>
      <w:proofErr w:type="spellEnd"/>
      <w:r w:rsidRPr="00494AEE">
        <w:rPr>
          <w:rFonts w:ascii="Cambria" w:hAnsi="Cambria"/>
        </w:rPr>
        <w:t xml:space="preserve"> na wolnym powietrzu</w:t>
      </w:r>
      <w:r w:rsidR="001A0E2B">
        <w:rPr>
          <w:rFonts w:ascii="Cambria" w:hAnsi="Cambria"/>
        </w:rPr>
        <w:t>, aby unika</w:t>
      </w:r>
      <w:r w:rsidR="0037466B">
        <w:rPr>
          <w:rFonts w:ascii="Cambria" w:hAnsi="Cambria"/>
        </w:rPr>
        <w:t>ć</w:t>
      </w:r>
      <w:r>
        <w:rPr>
          <w:rFonts w:ascii="Cambria" w:hAnsi="Cambria"/>
        </w:rPr>
        <w:t xml:space="preserve"> wdychania oparów.</w:t>
      </w:r>
    </w:p>
    <w:p w:rsidR="0097153D" w:rsidRDefault="0097153D" w:rsidP="00AE1D95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Sprzęty elektroniczne należy dezynfekować – najlepiej specjalnymi ściereczkami nawilżonymi preparatem dezynfekującym, woda może prowadzić do ich uszkodzenia.</w:t>
      </w:r>
    </w:p>
    <w:p w:rsidR="0097153D" w:rsidRDefault="0097153D" w:rsidP="00AE1D95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czasie epidemii używane w czasie zajęć książki będące na wyposażeniu sali należy odłożyć w wyznaczone miejsce, aby odleżały 48 godzin. Po tym czasie mogą wrócić do sali i mogą z nich korzystać inni nauczyciele/uczniowie.</w:t>
      </w:r>
    </w:p>
    <w:p w:rsidR="0097153D" w:rsidRDefault="0097153D" w:rsidP="0097153D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Osoby czyszczące, dezynfekujące pomoce dydaktyczne oraz sprzęt zobowiązane są używać rękawiczek ochronnych, tylko środków zakupionych do tego celu przez szkołę i myć ręce po wykonanej czynności mycia, czyszczenia czy dezynfekcji.</w:t>
      </w:r>
    </w:p>
    <w:p w:rsidR="0097153D" w:rsidRPr="00494AEE" w:rsidRDefault="0097153D" w:rsidP="0097153D">
      <w:pPr>
        <w:spacing w:before="240"/>
        <w:rPr>
          <w:rFonts w:ascii="Cambria" w:hAnsi="Cambria"/>
          <w:sz w:val="22"/>
          <w:szCs w:val="22"/>
        </w:rPr>
      </w:pP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Procedura postępowania na wypadek podejrzenia zakażenia COVID-19</w:t>
      </w:r>
    </w:p>
    <w:p w:rsidR="0097153D" w:rsidRDefault="0097153D" w:rsidP="00AE1D95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szkole wyznaczone zostało pomieszczenie</w:t>
      </w:r>
      <w:r w:rsidRPr="00501DAF">
        <w:rPr>
          <w:rFonts w:ascii="Cambria" w:hAnsi="Cambria"/>
        </w:rPr>
        <w:t xml:space="preserve"> do izolacji osoby, u której stwierdzono objawy chorobowe</w:t>
      </w:r>
      <w:r>
        <w:rPr>
          <w:rFonts w:ascii="Cambria" w:hAnsi="Cambria"/>
        </w:rPr>
        <w:t xml:space="preserve"> suger</w:t>
      </w:r>
      <w:r w:rsidR="00AE1D95">
        <w:rPr>
          <w:rFonts w:ascii="Cambria" w:hAnsi="Cambria"/>
        </w:rPr>
        <w:t>ujące infekcję dróg oddechowych</w:t>
      </w:r>
      <w:r>
        <w:rPr>
          <w:rFonts w:ascii="Cambria" w:hAnsi="Cambria"/>
        </w:rPr>
        <w:t>. Pomieszczenie</w:t>
      </w:r>
      <w:r w:rsidR="00927CA9">
        <w:rPr>
          <w:rFonts w:ascii="Cambria" w:hAnsi="Cambria"/>
        </w:rPr>
        <w:t xml:space="preserve"> sala nr  116</w:t>
      </w:r>
      <w:r>
        <w:rPr>
          <w:rFonts w:ascii="Cambria" w:hAnsi="Cambria"/>
        </w:rPr>
        <w:t xml:space="preserve">  zostało </w:t>
      </w:r>
      <w:r w:rsidRPr="00501DAF">
        <w:rPr>
          <w:rFonts w:ascii="Cambria" w:hAnsi="Cambria"/>
        </w:rPr>
        <w:t>zaopatrzone w maseczki, rękawiczki i oraz płyn do dezynfekcji rąk (</w:t>
      </w:r>
      <w:r w:rsidR="00AE1D95">
        <w:rPr>
          <w:rFonts w:ascii="Cambria" w:hAnsi="Cambria"/>
        </w:rPr>
        <w:t>przy</w:t>
      </w:r>
      <w:r w:rsidRPr="00501DAF">
        <w:rPr>
          <w:rFonts w:ascii="Cambria" w:hAnsi="Cambria"/>
        </w:rPr>
        <w:t xml:space="preserve"> wejści</w:t>
      </w:r>
      <w:r w:rsidR="00AE1D95">
        <w:rPr>
          <w:rFonts w:ascii="Cambria" w:hAnsi="Cambria"/>
        </w:rPr>
        <w:t>u</w:t>
      </w:r>
      <w:r w:rsidRPr="00501DAF">
        <w:rPr>
          <w:rFonts w:ascii="Cambria" w:hAnsi="Cambria"/>
        </w:rPr>
        <w:t xml:space="preserve"> do pomieszczenia)</w:t>
      </w:r>
      <w:r>
        <w:rPr>
          <w:rFonts w:ascii="Cambria" w:hAnsi="Cambria"/>
        </w:rPr>
        <w:t>.</w:t>
      </w:r>
    </w:p>
    <w:p w:rsidR="0097153D" w:rsidRPr="00BD6183" w:rsidRDefault="0097153D" w:rsidP="00AE1D95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Każdemu </w:t>
      </w:r>
      <w:r w:rsidR="00AE1D95">
        <w:rPr>
          <w:rFonts w:ascii="Cambria" w:hAnsi="Cambria"/>
        </w:rPr>
        <w:t>uczniowi</w:t>
      </w:r>
      <w:r>
        <w:rPr>
          <w:rFonts w:ascii="Cambria" w:hAnsi="Cambria"/>
        </w:rPr>
        <w:t>, któr</w:t>
      </w:r>
      <w:r w:rsidR="00AE1D95">
        <w:rPr>
          <w:rFonts w:ascii="Cambria" w:hAnsi="Cambria"/>
        </w:rPr>
        <w:t>y</w:t>
      </w:r>
      <w:r>
        <w:rPr>
          <w:rFonts w:ascii="Cambria" w:hAnsi="Cambria"/>
        </w:rPr>
        <w:t xml:space="preserve"> kaszle i/lub ma duszności, należy na podstawie zgody rodzica/opiekuna prawnego zmierzyć temperaturę po jego odizolow</w:t>
      </w:r>
      <w:r w:rsidR="009A7893">
        <w:rPr>
          <w:rFonts w:ascii="Cambria" w:hAnsi="Cambria"/>
        </w:rPr>
        <w:t>aniu – termometr znajduje się w</w:t>
      </w:r>
      <w:r>
        <w:rPr>
          <w:rFonts w:ascii="Cambria" w:hAnsi="Cambria"/>
        </w:rPr>
        <w:t xml:space="preserve"> </w:t>
      </w:r>
      <w:r w:rsidRPr="00AE1D95">
        <w:rPr>
          <w:rFonts w:ascii="Cambria" w:hAnsi="Cambria"/>
        </w:rPr>
        <w:t>gabinecie profilaktyki zdrowotnej</w:t>
      </w:r>
      <w:r w:rsidR="009A7893">
        <w:rPr>
          <w:rFonts w:ascii="Cambria" w:hAnsi="Cambria"/>
        </w:rPr>
        <w:t xml:space="preserve"> oraz w sekretariacie szkoły</w:t>
      </w:r>
      <w:r w:rsidR="00AE1D95" w:rsidRPr="00AE1D95">
        <w:rPr>
          <w:rFonts w:ascii="Cambria" w:hAnsi="Cambria"/>
        </w:rPr>
        <w:t>.</w:t>
      </w:r>
      <w:r w:rsidRPr="00AE1D95">
        <w:rPr>
          <w:rFonts w:ascii="Cambria" w:hAnsi="Cambria"/>
        </w:rPr>
        <w:t xml:space="preserve"> Pomiaru</w:t>
      </w:r>
      <w:r w:rsidRPr="00815059">
        <w:rPr>
          <w:rFonts w:ascii="Cambria" w:hAnsi="Cambria"/>
        </w:rPr>
        <w:t xml:space="preserve"> dokonuje </w:t>
      </w:r>
      <w:r w:rsidR="00AE1D95">
        <w:rPr>
          <w:rFonts w:ascii="Cambria" w:hAnsi="Cambria"/>
        </w:rPr>
        <w:t>pielęgniarka szkolna</w:t>
      </w:r>
      <w:r w:rsidR="0037466B">
        <w:rPr>
          <w:rFonts w:ascii="Cambria" w:hAnsi="Cambria"/>
        </w:rPr>
        <w:t>/dyrektor/wyznaczona osoba</w:t>
      </w:r>
      <w:r w:rsidR="00AE1D95">
        <w:rPr>
          <w:rFonts w:ascii="Cambria" w:hAnsi="Cambria"/>
        </w:rPr>
        <w:t>.</w:t>
      </w:r>
    </w:p>
    <w:p w:rsidR="0097153D" w:rsidRPr="00815059" w:rsidRDefault="0097153D" w:rsidP="00AE1D95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stwierdzenia objawów chorobowych u </w:t>
      </w:r>
      <w:r w:rsidR="00AE1D95">
        <w:rPr>
          <w:rFonts w:ascii="Cambria" w:hAnsi="Cambria"/>
        </w:rPr>
        <w:t>ucznia</w:t>
      </w:r>
      <w:r>
        <w:rPr>
          <w:rFonts w:ascii="Cambria" w:hAnsi="Cambria"/>
        </w:rPr>
        <w:t xml:space="preserve">, które wskazują na chorobę sugerująca infekcję dróg oddechowych (w przypadku COVID-19 takich jak kaszel, gorączka – temperatura ciała mierzona termometrem bezdotykowym powyżej 37,5 stopnia Celsjusza, duszności), </w:t>
      </w:r>
      <w:r w:rsidR="00AE1D95">
        <w:rPr>
          <w:rFonts w:ascii="Cambria" w:hAnsi="Cambria"/>
        </w:rPr>
        <w:t>uczeń</w:t>
      </w:r>
      <w:r>
        <w:rPr>
          <w:rFonts w:ascii="Cambria" w:hAnsi="Cambria"/>
        </w:rPr>
        <w:t xml:space="preserve"> jest niezwłocznie izolowan</w:t>
      </w:r>
      <w:r w:rsidR="00AE1D95">
        <w:rPr>
          <w:rFonts w:ascii="Cambria" w:hAnsi="Cambria"/>
        </w:rPr>
        <w:t>y</w:t>
      </w:r>
      <w:r>
        <w:rPr>
          <w:rFonts w:ascii="Cambria" w:hAnsi="Cambria"/>
        </w:rPr>
        <w:t xml:space="preserve"> od grupy – służy do tego specjalnie przygotowane pomieszczenie. </w:t>
      </w:r>
    </w:p>
    <w:p w:rsidR="0097153D" w:rsidRPr="00BD6183" w:rsidRDefault="0097153D" w:rsidP="00AE1D95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Pracownik, który zauważył objawy chorobowe, informuje o tym dyrektora lub osobę go zastępującą.</w:t>
      </w:r>
    </w:p>
    <w:p w:rsidR="0097153D" w:rsidRDefault="0097153D" w:rsidP="00AE1D95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lub wyznaczona przez dyrektora osoba kontaktuje się niezwłocznie – telefonicznie z rodzicem/rodzicami/opiekunem/opiekunami dziecka i wzywa do niezwłocznego odbioru dziecka z placówki informując o powodach.</w:t>
      </w:r>
    </w:p>
    <w:p w:rsidR="0097153D" w:rsidRDefault="0097153D" w:rsidP="00AE1D95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 przypadku ignorowania prośby o odbiór dziecka podejrzanego o zarażenie, Dyrektor ma prawo powiadomić o tym fakcie Policję, Sąd Rodzinny oraz Powiatową Stację Epidemiologiczną.</w:t>
      </w:r>
    </w:p>
    <w:p w:rsidR="0097153D" w:rsidRDefault="0097153D" w:rsidP="00AE1D95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Wskazany przez dyrektora pracownik (sekretarz, wychowawca) kontaktuje się telefonicznie z rodzicami pozostałych dzieci z grupy i informuje o zaistniałej sytuacji.</w:t>
      </w:r>
    </w:p>
    <w:p w:rsidR="0097153D" w:rsidRDefault="0097153D" w:rsidP="00AE1D95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Nauczyciel opiekujący się grupą, jeśli to możliwe, przeprowadza uczniów do innej, pustej sali, a sala, w której przebywał uczeń z objawami chorobowymi jest myta i dezynfekowana (mycie podłogi, mycie i dezynfekcja – biurek, krzeseł), a pracownik dokonujący dezynfekcji zakłada rękawiczki ochronne oraz osłonę ust i nosa, które po zakończonej pracy wyrzuca do kosza przeznaczonego na tego typu odpady zmieszane i myje ręce zgodnie z instrukcją zamieszczoną w pomieszczeniach sanitarno-higienicznych.</w:t>
      </w:r>
    </w:p>
    <w:p w:rsidR="0097153D" w:rsidRDefault="00AE1D95" w:rsidP="00AE1D95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Uczeń</w:t>
      </w:r>
      <w:r w:rsidR="0097153D">
        <w:rPr>
          <w:rFonts w:ascii="Cambria" w:hAnsi="Cambria"/>
        </w:rPr>
        <w:t xml:space="preserve"> w izolacji przebywa pod opieką </w:t>
      </w:r>
      <w:r>
        <w:rPr>
          <w:rFonts w:ascii="Cambria" w:hAnsi="Cambria"/>
        </w:rPr>
        <w:t>pielęgniarki szkolnej/</w:t>
      </w:r>
      <w:r w:rsidR="0097153D">
        <w:rPr>
          <w:rFonts w:ascii="Cambria" w:hAnsi="Cambria"/>
        </w:rPr>
        <w:t>pracownika szkoły, który zachowuje wszelkie środki bezpieczeństwa – przed wejściem i po wyjściu z pomieszczenia dezynfekuje ręce, przed wejściem do pomieszczenia zakłada maseczkę ochronną i rękawiczki.</w:t>
      </w:r>
    </w:p>
    <w:p w:rsidR="0097153D" w:rsidRPr="00AE1D95" w:rsidRDefault="0097153D" w:rsidP="00AE1D95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jc w:val="both"/>
        <w:rPr>
          <w:rFonts w:ascii="Cambria" w:hAnsi="Cambria"/>
        </w:rPr>
      </w:pPr>
      <w:r w:rsidRPr="00AE1D95">
        <w:rPr>
          <w:rFonts w:ascii="Cambria" w:hAnsi="Cambria"/>
        </w:rPr>
        <w:t xml:space="preserve">Rodzice izolowanego ucznia odbierają </w:t>
      </w:r>
      <w:r w:rsidR="00AE1D95">
        <w:rPr>
          <w:rFonts w:ascii="Cambria" w:hAnsi="Cambria"/>
        </w:rPr>
        <w:t>dziecko</w:t>
      </w:r>
      <w:r w:rsidRPr="00AE1D95">
        <w:rPr>
          <w:rFonts w:ascii="Cambria" w:hAnsi="Cambria"/>
        </w:rPr>
        <w:t xml:space="preserve"> ze szkoły z zachowaniem środków bezpieczeństwa (zachowują dystans co najmniej 1,5 metra od osoby przekazującej dziecko, mają osłon</w:t>
      </w:r>
      <w:r w:rsidR="009A7893">
        <w:rPr>
          <w:rFonts w:ascii="Cambria" w:hAnsi="Cambria"/>
        </w:rPr>
        <w:t>ę</w:t>
      </w:r>
      <w:r w:rsidRPr="00AE1D95">
        <w:rPr>
          <w:rFonts w:ascii="Cambria" w:hAnsi="Cambria"/>
        </w:rPr>
        <w:t xml:space="preserve"> nosa i ust</w:t>
      </w:r>
      <w:r w:rsidR="009A7893">
        <w:rPr>
          <w:rFonts w:ascii="Cambria" w:hAnsi="Cambria"/>
        </w:rPr>
        <w:t xml:space="preserve"> (maseczka)</w:t>
      </w:r>
      <w:r w:rsidRPr="00AE1D95">
        <w:rPr>
          <w:rFonts w:ascii="Cambria" w:hAnsi="Cambria"/>
        </w:rPr>
        <w:t xml:space="preserve">, dezynfekują ręce lub noszą rękawiczki ochronne). </w:t>
      </w:r>
      <w:r w:rsidR="00AE1D95">
        <w:rPr>
          <w:rFonts w:ascii="Cambria" w:hAnsi="Cambria"/>
        </w:rPr>
        <w:t>Dziecko</w:t>
      </w:r>
      <w:r w:rsidRPr="00AE1D95">
        <w:rPr>
          <w:rFonts w:ascii="Cambria" w:hAnsi="Cambria"/>
        </w:rPr>
        <w:t xml:space="preserve"> do rodziców przyprowadza </w:t>
      </w:r>
      <w:r w:rsidR="00AE1D95">
        <w:rPr>
          <w:rFonts w:ascii="Cambria" w:hAnsi="Cambria"/>
        </w:rPr>
        <w:t>pielęgniarka szkol</w:t>
      </w:r>
      <w:r w:rsidR="00B24219">
        <w:rPr>
          <w:rFonts w:ascii="Cambria" w:hAnsi="Cambria"/>
        </w:rPr>
        <w:t>n</w:t>
      </w:r>
      <w:r w:rsidR="00AE1D95">
        <w:rPr>
          <w:rFonts w:ascii="Cambria" w:hAnsi="Cambria"/>
        </w:rPr>
        <w:t>a/</w:t>
      </w:r>
      <w:r w:rsidRPr="00AE1D95">
        <w:rPr>
          <w:rFonts w:ascii="Cambria" w:hAnsi="Cambria"/>
        </w:rPr>
        <w:t>wyznaczony pracownik szkoły. Dziecko wychodząc z pomieszczenia, w którym przebywało w izolacji wyposażone zostaje w osłonę ust i nosa.</w:t>
      </w:r>
    </w:p>
    <w:p w:rsidR="0097153D" w:rsidRPr="00C008D1" w:rsidRDefault="0097153D" w:rsidP="00AE1D95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wystąpienia u pracownika szkoły będącego na stanowisku</w:t>
      </w:r>
      <w:r w:rsidR="00606327">
        <w:rPr>
          <w:rFonts w:ascii="Cambria" w:hAnsi="Cambria"/>
        </w:rPr>
        <w:t>,</w:t>
      </w:r>
      <w:r>
        <w:rPr>
          <w:rFonts w:ascii="Cambria" w:hAnsi="Cambria"/>
        </w:rPr>
        <w:t xml:space="preserve"> niepokojących objawów sugerujących zakażenie COVID-19, pracownik niezwłocznie przerywa swoją pracę i informuje dyrektora lub osobę wyznaczoną o podejrzeniu – zachowując stosowny dystans i środki ostrożności, aby nie dochodziło do przenoszenia zakażenia. Pracownik kontaktuje się z lekarzem opieki zdrowotnej celem uzyskania </w:t>
      </w:r>
      <w:proofErr w:type="spellStart"/>
      <w:r>
        <w:rPr>
          <w:rFonts w:ascii="Cambria" w:hAnsi="Cambria"/>
        </w:rPr>
        <w:t>teleporady</w:t>
      </w:r>
      <w:proofErr w:type="spellEnd"/>
      <w:r>
        <w:rPr>
          <w:rFonts w:ascii="Cambria" w:hAnsi="Cambria"/>
        </w:rPr>
        <w:t xml:space="preserve">, </w:t>
      </w:r>
      <w:r w:rsidRPr="00A0001D">
        <w:rPr>
          <w:rFonts w:ascii="Cambria" w:hAnsi="Cambria"/>
        </w:rPr>
        <w:t xml:space="preserve">a w razie pogarszania się stanu zdrowia zadzwonić pod nr 999 lub 112 i poinformować, że mogą być zakażeni </w:t>
      </w:r>
      <w:r>
        <w:rPr>
          <w:rFonts w:ascii="Cambria" w:hAnsi="Cambria"/>
        </w:rPr>
        <w:t>COVID-19</w:t>
      </w:r>
      <w:r w:rsidRPr="00A0001D">
        <w:rPr>
          <w:rFonts w:ascii="Cambria" w:hAnsi="Cambria"/>
        </w:rPr>
        <w:t>.</w:t>
      </w:r>
    </w:p>
    <w:p w:rsidR="0097153D" w:rsidRDefault="0097153D" w:rsidP="00606327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lub osoba wyznaczona zawiadamia powiatową stację sanitarno-epidemiologiczną i wprowadza do stosowania na terenie placówki instrukcji i poleceń przez nią wydawanych.</w:t>
      </w:r>
    </w:p>
    <w:p w:rsidR="0097153D" w:rsidRDefault="0097153D" w:rsidP="00606327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 Osoby przeprowadzające mycie/dezynfekcję korzystają ze środków ochrony osobistej (osłona nosa, ust, rękawice ochronne),  po zakończonej pracy zużyte środki wyrzucają do kosza przeznaczonego na tego typu odpady zmieszane i myją ręce zgodnie z instrukcją zamieszczoną w pomieszczeniach sanitarno-higienicznych.</w:t>
      </w:r>
    </w:p>
    <w:p w:rsidR="0097153D" w:rsidRDefault="0097153D" w:rsidP="00606327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Pomieszczenie, które przeznaczone było do izolacji osoby z objawami chorobowymi po opuszczeniu go przez osobę z objawami, jest myte i dezynfekowane są powierzchnie dotykowe.</w:t>
      </w:r>
    </w:p>
    <w:p w:rsidR="0097153D" w:rsidRDefault="0097153D" w:rsidP="00606327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Dyrektor lub osoba przez niego wyznaczona sporządza listę osób, z którymi osoba podejrzana o zakażenie miała kontakt, aby w razie potrzeby przekazać ją powiatowej stacji sanitarno-epidemiologicznej.</w:t>
      </w:r>
    </w:p>
    <w:p w:rsidR="0097153D" w:rsidRDefault="0097153D" w:rsidP="00606327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informuje organ prowadzący o wszelkich stwierdzonych objawach chorobowych dzieci czy pracowników wskazujących na możliwość zakażenia COVID-19.</w:t>
      </w:r>
    </w:p>
    <w:p w:rsidR="0097153D" w:rsidRDefault="0097153D" w:rsidP="00606327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wraz z organem prowadzącym na podstawie wytycznych, instrukcji powiatowej stacji sanitarno-epidemiologicznej podejmują decyzję odnośnie dalszych działań w przypadku stwierdzenia na terenie placówki zakażenia zgodnie z obowiązującymi przepisami w tym zakresie.</w:t>
      </w:r>
    </w:p>
    <w:p w:rsidR="0097153D" w:rsidRDefault="0097153D" w:rsidP="00606327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przypadku uzyskania informacji od rodziców lub pracowników o potwierdzonym zarażeniu wirusem COVID-19 u osoby, która przebywała w ostatnim tygodniu w placówce, Dyrektor niezwłocznie informuje organ prowadzący i kontaktuje się z powiatową stacją sanitarno-epidemiologiczną celem uzyskania wskazówek, instrukcji do dalszego postępowania.</w:t>
      </w:r>
    </w:p>
    <w:p w:rsidR="0097153D" w:rsidRDefault="0097153D" w:rsidP="00606327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Dyrektor lub upoważniona przez niego osoba prowadzi R</w:t>
      </w:r>
      <w:r w:rsidRPr="00092BA4">
        <w:rPr>
          <w:rFonts w:ascii="Cambria" w:hAnsi="Cambria"/>
        </w:rPr>
        <w:t>ejestr występujących w szkole zdarzeń chorobowych wskazujących na infekcje dróg oddechowych uczniów i pracowników</w:t>
      </w:r>
      <w:r>
        <w:rPr>
          <w:rFonts w:ascii="Cambria" w:hAnsi="Cambria"/>
        </w:rPr>
        <w:t xml:space="preserve">, stanowiący załącznik nr 3 do niniejszej Procedury. Rejestr prowadzony jest tylko w wersji papierowej, na podstawie zgłoszonych przez pracowników przypadków chorobowych. Po </w:t>
      </w:r>
      <w:r w:rsidRPr="00606327">
        <w:rPr>
          <w:rFonts w:ascii="Cambria" w:hAnsi="Cambria"/>
        </w:rPr>
        <w:t>30</w:t>
      </w:r>
      <w:r>
        <w:rPr>
          <w:rFonts w:ascii="Cambria" w:hAnsi="Cambria"/>
        </w:rPr>
        <w:t xml:space="preserve"> dniach od identyfikacji objawów chorobowych dane osobowe osoba prowadząca rejestr wymazuje z tabeli rejestru.</w:t>
      </w:r>
    </w:p>
    <w:p w:rsidR="0097153D" w:rsidRDefault="0097153D" w:rsidP="0097153D">
      <w:pPr>
        <w:spacing w:before="240"/>
        <w:rPr>
          <w:rFonts w:ascii="Cambria" w:hAnsi="Cambria"/>
          <w:b/>
        </w:rPr>
      </w:pP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Przepisy końcowe</w:t>
      </w:r>
    </w:p>
    <w:p w:rsidR="0097153D" w:rsidRPr="00745D40" w:rsidRDefault="0097153D" w:rsidP="00606327">
      <w:pPr>
        <w:pStyle w:val="Akapitzlist"/>
        <w:numPr>
          <w:ilvl w:val="0"/>
          <w:numId w:val="7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Wszystkie zasady zapewnienia bezpieczeństwa w szkole przedstawione w niniejszych procedurach obowiązują każdego ucznia oraz pracownika, a także osoby wykonującej prace na rzecz szkoły, niezależnie od formy zajęć, w których uczestniczy lub zadań, które wykonuje.</w:t>
      </w:r>
    </w:p>
    <w:p w:rsidR="0097153D" w:rsidRPr="003C39AE" w:rsidRDefault="0097153D" w:rsidP="00606327">
      <w:pPr>
        <w:pStyle w:val="Akapitzlist"/>
        <w:numPr>
          <w:ilvl w:val="0"/>
          <w:numId w:val="7"/>
        </w:numPr>
        <w:tabs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 w:rsidRPr="00595381">
        <w:rPr>
          <w:rFonts w:ascii="Cambria" w:hAnsi="Cambria"/>
        </w:rPr>
        <w:t xml:space="preserve">Procedury bezpieczeństwa obowiązują w </w:t>
      </w:r>
      <w:r>
        <w:rPr>
          <w:rFonts w:ascii="Cambria" w:hAnsi="Cambria"/>
        </w:rPr>
        <w:t>szkole</w:t>
      </w:r>
      <w:r w:rsidRPr="00595381">
        <w:rPr>
          <w:rFonts w:ascii="Cambria" w:hAnsi="Cambria"/>
        </w:rPr>
        <w:t xml:space="preserve"> od dnia </w:t>
      </w:r>
      <w:r>
        <w:rPr>
          <w:rFonts w:ascii="Cambria" w:hAnsi="Cambria"/>
        </w:rPr>
        <w:t xml:space="preserve">1 września </w:t>
      </w:r>
      <w:r w:rsidRPr="00595381">
        <w:rPr>
          <w:rFonts w:ascii="Cambria" w:hAnsi="Cambria"/>
        </w:rPr>
        <w:t>2020 r.</w:t>
      </w:r>
      <w:r>
        <w:rPr>
          <w:rFonts w:ascii="Cambria" w:hAnsi="Cambria"/>
        </w:rPr>
        <w:t xml:space="preserve"> do czasu ich odwołania.</w:t>
      </w:r>
    </w:p>
    <w:p w:rsidR="0097153D" w:rsidRDefault="0097153D" w:rsidP="0097153D">
      <w:pPr>
        <w:tabs>
          <w:tab w:val="left" w:pos="851"/>
        </w:tabs>
        <w:spacing w:before="240"/>
        <w:rPr>
          <w:rFonts w:ascii="Cambria" w:hAnsi="Cambria"/>
        </w:rPr>
      </w:pPr>
    </w:p>
    <w:p w:rsidR="0097153D" w:rsidRDefault="0097153D" w:rsidP="0097153D">
      <w:pPr>
        <w:tabs>
          <w:tab w:val="left" w:pos="851"/>
        </w:tabs>
        <w:spacing w:before="240"/>
        <w:rPr>
          <w:rFonts w:ascii="Cambria" w:hAnsi="Cambria"/>
        </w:rPr>
      </w:pPr>
    </w:p>
    <w:p w:rsidR="0097153D" w:rsidRDefault="0097153D" w:rsidP="0097153D">
      <w:pPr>
        <w:tabs>
          <w:tab w:val="left" w:pos="851"/>
        </w:tabs>
        <w:spacing w:before="240"/>
        <w:rPr>
          <w:rFonts w:ascii="Cambria" w:hAnsi="Cambria"/>
        </w:rPr>
      </w:pPr>
      <w:r>
        <w:rPr>
          <w:rFonts w:ascii="Cambria" w:hAnsi="Cambria"/>
        </w:rPr>
        <w:t>Załączniki do Procedury:</w:t>
      </w:r>
    </w:p>
    <w:p w:rsidR="0097153D" w:rsidRDefault="0097153D" w:rsidP="0097153D">
      <w:pPr>
        <w:pStyle w:val="Akapitzlist"/>
        <w:numPr>
          <w:ilvl w:val="0"/>
          <w:numId w:val="24"/>
        </w:numPr>
        <w:tabs>
          <w:tab w:val="left" w:pos="851"/>
        </w:tabs>
        <w:spacing w:before="240"/>
        <w:rPr>
          <w:rFonts w:ascii="Cambria" w:hAnsi="Cambria"/>
        </w:rPr>
      </w:pPr>
      <w:r>
        <w:rPr>
          <w:rFonts w:ascii="Cambria" w:hAnsi="Cambria"/>
        </w:rPr>
        <w:t>Karta dezynfekcji pomieszczenia,</w:t>
      </w:r>
    </w:p>
    <w:p w:rsidR="0097153D" w:rsidRDefault="0097153D" w:rsidP="0097153D">
      <w:pPr>
        <w:pStyle w:val="Akapitzlist"/>
        <w:numPr>
          <w:ilvl w:val="0"/>
          <w:numId w:val="24"/>
        </w:numPr>
        <w:tabs>
          <w:tab w:val="left" w:pos="851"/>
        </w:tabs>
        <w:spacing w:before="240"/>
        <w:rPr>
          <w:rFonts w:ascii="Cambria" w:hAnsi="Cambria"/>
        </w:rPr>
      </w:pPr>
      <w:r>
        <w:rPr>
          <w:rFonts w:ascii="Cambria" w:hAnsi="Cambria"/>
        </w:rPr>
        <w:t>Karta monitoringu czystości pomieszczenia,</w:t>
      </w:r>
    </w:p>
    <w:p w:rsidR="0097153D" w:rsidRDefault="0097153D" w:rsidP="0097153D">
      <w:pPr>
        <w:pStyle w:val="Akapitzlist"/>
        <w:numPr>
          <w:ilvl w:val="0"/>
          <w:numId w:val="24"/>
        </w:numPr>
        <w:tabs>
          <w:tab w:val="left" w:pos="851"/>
        </w:tabs>
        <w:spacing w:before="240"/>
        <w:rPr>
          <w:rFonts w:ascii="Cambria" w:hAnsi="Cambria"/>
        </w:rPr>
      </w:pPr>
      <w:r w:rsidRPr="00AD2E5C">
        <w:rPr>
          <w:rFonts w:ascii="Cambria" w:hAnsi="Cambria"/>
        </w:rPr>
        <w:t>Rejestr występujących w szkole zdarzeń chorobowych wskazujących na infekcje dróg oddechowych uczniów i pracowników</w:t>
      </w:r>
      <w:r>
        <w:rPr>
          <w:rFonts w:ascii="Cambria" w:hAnsi="Cambria"/>
        </w:rPr>
        <w:t>.</w:t>
      </w:r>
    </w:p>
    <w:p w:rsidR="00F96AE2" w:rsidRDefault="00F96AE2" w:rsidP="00F96AE2">
      <w:pPr>
        <w:pStyle w:val="Akapitzlist"/>
        <w:jc w:val="center"/>
        <w:rPr>
          <w:rFonts w:ascii="Cambria" w:hAnsi="Cambria"/>
          <w:b/>
          <w:sz w:val="24"/>
          <w:szCs w:val="40"/>
        </w:rPr>
      </w:pPr>
    </w:p>
    <w:p w:rsidR="001A0E2B" w:rsidRDefault="001A0E2B" w:rsidP="009A7893">
      <w:pPr>
        <w:pStyle w:val="Akapitzlist"/>
        <w:spacing w:after="0"/>
        <w:jc w:val="right"/>
        <w:rPr>
          <w:rFonts w:ascii="Cambria" w:hAnsi="Cambria"/>
          <w:b/>
          <w:sz w:val="24"/>
          <w:szCs w:val="40"/>
        </w:rPr>
      </w:pPr>
    </w:p>
    <w:p w:rsidR="00060FBF" w:rsidRPr="001A0E2B" w:rsidRDefault="001A0E2B" w:rsidP="009A7893">
      <w:pPr>
        <w:pStyle w:val="Akapitzlist"/>
        <w:spacing w:after="0" w:line="240" w:lineRule="auto"/>
        <w:jc w:val="right"/>
        <w:rPr>
          <w:rFonts w:ascii="Cambria" w:hAnsi="Cambria"/>
          <w:b/>
          <w:sz w:val="24"/>
          <w:szCs w:val="40"/>
        </w:rPr>
      </w:pPr>
      <w:r>
        <w:rPr>
          <w:rFonts w:ascii="Cambria" w:hAnsi="Cambria"/>
          <w:b/>
          <w:sz w:val="24"/>
          <w:szCs w:val="40"/>
        </w:rPr>
        <w:t>30 sierpnia 2020r.</w:t>
      </w:r>
    </w:p>
    <w:p w:rsidR="001A0E2B" w:rsidRDefault="001A0E2B" w:rsidP="009A7893">
      <w:pPr>
        <w:pStyle w:val="Akapitzlist"/>
        <w:spacing w:after="0" w:line="240" w:lineRule="auto"/>
        <w:jc w:val="right"/>
        <w:rPr>
          <w:rFonts w:ascii="Cambria" w:hAnsi="Cambria"/>
          <w:b/>
          <w:sz w:val="24"/>
          <w:szCs w:val="40"/>
        </w:rPr>
      </w:pPr>
    </w:p>
    <w:p w:rsidR="00060FBF" w:rsidRDefault="001A0E2B" w:rsidP="009A7893">
      <w:pPr>
        <w:pStyle w:val="Akapitzlist"/>
        <w:spacing w:after="0" w:line="240" w:lineRule="auto"/>
        <w:jc w:val="right"/>
        <w:rPr>
          <w:rFonts w:ascii="Cambria" w:hAnsi="Cambria"/>
          <w:sz w:val="24"/>
          <w:szCs w:val="40"/>
        </w:rPr>
      </w:pPr>
      <w:r w:rsidRPr="001A0E2B">
        <w:rPr>
          <w:rFonts w:ascii="Cambria" w:hAnsi="Cambria"/>
          <w:b/>
          <w:sz w:val="24"/>
          <w:szCs w:val="40"/>
        </w:rPr>
        <w:lastRenderedPageBreak/>
        <w:t>aktualizacja:</w:t>
      </w:r>
      <w:r>
        <w:rPr>
          <w:rFonts w:ascii="Cambria" w:hAnsi="Cambria"/>
          <w:b/>
          <w:sz w:val="24"/>
          <w:szCs w:val="40"/>
        </w:rPr>
        <w:t xml:space="preserve"> </w:t>
      </w:r>
      <w:r>
        <w:rPr>
          <w:rFonts w:ascii="Cambria" w:hAnsi="Cambria"/>
          <w:sz w:val="24"/>
          <w:szCs w:val="40"/>
        </w:rPr>
        <w:t>zarządzenie nr 13/2020r. z 11 października 2020r.</w:t>
      </w:r>
    </w:p>
    <w:p w:rsidR="009A7893" w:rsidRPr="001A0E2B" w:rsidRDefault="009A7893" w:rsidP="009A7893">
      <w:pPr>
        <w:pStyle w:val="Akapitzlist"/>
        <w:spacing w:after="0" w:line="240" w:lineRule="auto"/>
        <w:jc w:val="right"/>
        <w:rPr>
          <w:rFonts w:ascii="Cambria" w:hAnsi="Cambria"/>
          <w:sz w:val="24"/>
          <w:szCs w:val="40"/>
        </w:rPr>
      </w:pPr>
    </w:p>
    <w:p w:rsidR="009914FA" w:rsidRDefault="009A7893" w:rsidP="009A7893">
      <w:pPr>
        <w:tabs>
          <w:tab w:val="left" w:pos="851"/>
        </w:tabs>
        <w:spacing w:before="240"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aktualizacja: 31 sier</w:t>
      </w:r>
      <w:bookmarkStart w:id="0" w:name="_GoBack"/>
      <w:bookmarkEnd w:id="0"/>
      <w:r>
        <w:rPr>
          <w:rFonts w:ascii="Cambria" w:hAnsi="Cambria"/>
        </w:rPr>
        <w:t>pnia 2021r.</w:t>
      </w:r>
    </w:p>
    <w:sectPr w:rsidR="009914FA" w:rsidSect="00F96AE2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CF1"/>
    <w:multiLevelType w:val="hybridMultilevel"/>
    <w:tmpl w:val="1E1EE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7603"/>
    <w:multiLevelType w:val="hybridMultilevel"/>
    <w:tmpl w:val="19EE0766"/>
    <w:lvl w:ilvl="0" w:tplc="4E2ED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96BCF"/>
    <w:multiLevelType w:val="hybridMultilevel"/>
    <w:tmpl w:val="2ABA6F58"/>
    <w:lvl w:ilvl="0" w:tplc="266687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646DC"/>
    <w:multiLevelType w:val="hybridMultilevel"/>
    <w:tmpl w:val="3D9AA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B7E01"/>
    <w:multiLevelType w:val="hybridMultilevel"/>
    <w:tmpl w:val="8C481314"/>
    <w:lvl w:ilvl="0" w:tplc="7BC2301A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CDB06A38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B490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A29E6"/>
    <w:multiLevelType w:val="hybridMultilevel"/>
    <w:tmpl w:val="018E1F42"/>
    <w:lvl w:ilvl="0" w:tplc="7BC2301A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4216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D03BD"/>
    <w:multiLevelType w:val="hybridMultilevel"/>
    <w:tmpl w:val="1D62B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46EA5"/>
    <w:multiLevelType w:val="hybridMultilevel"/>
    <w:tmpl w:val="02A615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35F7C"/>
    <w:multiLevelType w:val="hybridMultilevel"/>
    <w:tmpl w:val="DB6680CC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A3B39"/>
    <w:multiLevelType w:val="hybridMultilevel"/>
    <w:tmpl w:val="E1D8DD9A"/>
    <w:lvl w:ilvl="0" w:tplc="42BEE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E54FC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617C6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F3A5F"/>
    <w:multiLevelType w:val="multilevel"/>
    <w:tmpl w:val="13F8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DE3B52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9"/>
  </w:num>
  <w:num w:numId="5">
    <w:abstractNumId w:val="22"/>
  </w:num>
  <w:num w:numId="6">
    <w:abstractNumId w:val="8"/>
  </w:num>
  <w:num w:numId="7">
    <w:abstractNumId w:val="5"/>
  </w:num>
  <w:num w:numId="8">
    <w:abstractNumId w:val="16"/>
  </w:num>
  <w:num w:numId="9">
    <w:abstractNumId w:val="4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2"/>
  </w:num>
  <w:num w:numId="15">
    <w:abstractNumId w:val="20"/>
  </w:num>
  <w:num w:numId="16">
    <w:abstractNumId w:val="7"/>
  </w:num>
  <w:num w:numId="17">
    <w:abstractNumId w:val="23"/>
  </w:num>
  <w:num w:numId="18">
    <w:abstractNumId w:val="1"/>
  </w:num>
  <w:num w:numId="19">
    <w:abstractNumId w:val="15"/>
  </w:num>
  <w:num w:numId="20">
    <w:abstractNumId w:val="12"/>
  </w:num>
  <w:num w:numId="21">
    <w:abstractNumId w:val="21"/>
  </w:num>
  <w:num w:numId="22">
    <w:abstractNumId w:val="11"/>
  </w:num>
  <w:num w:numId="23">
    <w:abstractNumId w:val="24"/>
  </w:num>
  <w:num w:numId="24">
    <w:abstractNumId w:val="18"/>
  </w:num>
  <w:num w:numId="25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425"/>
  <w:characterSpacingControl w:val="doNotCompress"/>
  <w:compat/>
  <w:rsids>
    <w:rsidRoot w:val="0097153D"/>
    <w:rsid w:val="000063DE"/>
    <w:rsid w:val="00060FBF"/>
    <w:rsid w:val="00112318"/>
    <w:rsid w:val="00133FDC"/>
    <w:rsid w:val="001501F8"/>
    <w:rsid w:val="00183627"/>
    <w:rsid w:val="001A0E2B"/>
    <w:rsid w:val="0028488A"/>
    <w:rsid w:val="002D1D31"/>
    <w:rsid w:val="0037466B"/>
    <w:rsid w:val="00397FC1"/>
    <w:rsid w:val="00444E55"/>
    <w:rsid w:val="0044710D"/>
    <w:rsid w:val="004A1052"/>
    <w:rsid w:val="00606327"/>
    <w:rsid w:val="00611A55"/>
    <w:rsid w:val="00762110"/>
    <w:rsid w:val="00787C08"/>
    <w:rsid w:val="0086557E"/>
    <w:rsid w:val="00876B8D"/>
    <w:rsid w:val="008C4993"/>
    <w:rsid w:val="00927CA9"/>
    <w:rsid w:val="0097153D"/>
    <w:rsid w:val="009914FA"/>
    <w:rsid w:val="009A7893"/>
    <w:rsid w:val="009C087D"/>
    <w:rsid w:val="009D5D9C"/>
    <w:rsid w:val="009F2AC9"/>
    <w:rsid w:val="00A20F17"/>
    <w:rsid w:val="00A62084"/>
    <w:rsid w:val="00AE1D95"/>
    <w:rsid w:val="00B04E05"/>
    <w:rsid w:val="00B24219"/>
    <w:rsid w:val="00BA35ED"/>
    <w:rsid w:val="00BB44FB"/>
    <w:rsid w:val="00C51F28"/>
    <w:rsid w:val="00CA3C76"/>
    <w:rsid w:val="00CC74D9"/>
    <w:rsid w:val="00D1716D"/>
    <w:rsid w:val="00DD236F"/>
    <w:rsid w:val="00DD4D6D"/>
    <w:rsid w:val="00E07058"/>
    <w:rsid w:val="00E35A12"/>
    <w:rsid w:val="00E54BA8"/>
    <w:rsid w:val="00E90310"/>
    <w:rsid w:val="00EB04DD"/>
    <w:rsid w:val="00F96AE2"/>
    <w:rsid w:val="00FA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53D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153D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153D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1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7153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971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53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7153D"/>
  </w:style>
  <w:style w:type="paragraph" w:styleId="Bezodstpw">
    <w:name w:val="No Spacing"/>
    <w:link w:val="BezodstpwZnak"/>
    <w:uiPriority w:val="1"/>
    <w:qFormat/>
    <w:rsid w:val="0097153D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lang w:eastAsia="pl-PL"/>
    </w:rPr>
  </w:style>
  <w:style w:type="table" w:styleId="Tabela-Siatka">
    <w:name w:val="Table Grid"/>
    <w:basedOn w:val="Standardowy"/>
    <w:uiPriority w:val="39"/>
    <w:rsid w:val="0097153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97153D"/>
    <w:rPr>
      <w:rFonts w:ascii="Verdana" w:eastAsia="Times New Roman" w:hAnsi="Verdana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97153D"/>
  </w:style>
  <w:style w:type="paragraph" w:customStyle="1" w:styleId="Kwadraty">
    <w:name w:val="Kwadraty"/>
    <w:basedOn w:val="Normalny"/>
    <w:qFormat/>
    <w:rsid w:val="0097153D"/>
    <w:pPr>
      <w:jc w:val="center"/>
    </w:pPr>
    <w:rPr>
      <w:rFonts w:ascii="Wingdings" w:hAnsi="Wingdings"/>
      <w:color w:val="FFFFFF"/>
      <w:sz w:val="44"/>
    </w:rPr>
  </w:style>
  <w:style w:type="character" w:styleId="Uwydatnienie">
    <w:name w:val="Emphasis"/>
    <w:basedOn w:val="Domylnaczcionkaakapitu"/>
    <w:uiPriority w:val="20"/>
    <w:qFormat/>
    <w:rsid w:val="0097153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5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5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5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5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5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53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1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53D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6A89-EA4D-472E-BF00-FB1E051F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4500</Words>
  <Characters>27005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komp</cp:lastModifiedBy>
  <cp:revision>2</cp:revision>
  <cp:lastPrinted>2020-09-01T13:42:00Z</cp:lastPrinted>
  <dcterms:created xsi:type="dcterms:W3CDTF">2021-09-12T14:15:00Z</dcterms:created>
  <dcterms:modified xsi:type="dcterms:W3CDTF">2021-09-12T14:15:00Z</dcterms:modified>
</cp:coreProperties>
</file>